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857" w:rsidRPr="008F252C" w:rsidRDefault="008F5857" w:rsidP="008F252C">
      <w:pPr>
        <w:ind w:left="0" w:firstLine="0"/>
        <w:jc w:val="right"/>
        <w:rPr>
          <w:rFonts w:ascii="Times New Roman" w:eastAsia="Times New Roman" w:hAnsi="Times New Roman"/>
          <w:sz w:val="24"/>
          <w:szCs w:val="23"/>
          <w:lang w:eastAsia="ru-RU"/>
        </w:rPr>
      </w:pPr>
      <w:r w:rsidRPr="008F252C">
        <w:rPr>
          <w:rFonts w:ascii="Times New Roman" w:eastAsia="Times New Roman" w:hAnsi="Times New Roman"/>
          <w:sz w:val="24"/>
          <w:szCs w:val="23"/>
          <w:lang w:eastAsia="ru-RU"/>
        </w:rPr>
        <w:t>11 класс</w:t>
      </w:r>
    </w:p>
    <w:p w:rsidR="008F5857" w:rsidRPr="008F252C" w:rsidRDefault="008F5857" w:rsidP="008F5857">
      <w:pPr>
        <w:ind w:left="0" w:firstLine="0"/>
        <w:rPr>
          <w:rFonts w:ascii="Times New Roman" w:eastAsia="Times New Roman" w:hAnsi="Times New Roman"/>
          <w:b/>
          <w:sz w:val="24"/>
          <w:szCs w:val="23"/>
          <w:lang w:eastAsia="ru-RU"/>
        </w:rPr>
      </w:pPr>
      <w:r w:rsidRPr="008F252C">
        <w:rPr>
          <w:rFonts w:ascii="Times New Roman" w:eastAsia="Times New Roman" w:hAnsi="Times New Roman"/>
          <w:sz w:val="24"/>
          <w:szCs w:val="23"/>
          <w:lang w:eastAsia="ru-RU"/>
        </w:rPr>
        <w:t>Урок  №  2</w:t>
      </w:r>
      <w:r w:rsidR="000B581B">
        <w:rPr>
          <w:rFonts w:ascii="Times New Roman" w:eastAsia="Times New Roman" w:hAnsi="Times New Roman"/>
          <w:sz w:val="24"/>
          <w:szCs w:val="23"/>
          <w:lang w:eastAsia="ru-RU"/>
        </w:rPr>
        <w:t>5</w:t>
      </w:r>
      <w:r w:rsidRPr="008F252C">
        <w:rPr>
          <w:rFonts w:ascii="Times New Roman" w:eastAsia="Times New Roman" w:hAnsi="Times New Roman"/>
          <w:sz w:val="24"/>
          <w:szCs w:val="23"/>
          <w:lang w:eastAsia="ru-RU"/>
        </w:rPr>
        <w:t xml:space="preserve">                                                                                                         Дата проведения _____________</w:t>
      </w:r>
      <w:r w:rsidRPr="008F252C">
        <w:rPr>
          <w:rFonts w:ascii="Times New Roman" w:eastAsia="Times New Roman" w:hAnsi="Times New Roman"/>
          <w:b/>
          <w:sz w:val="24"/>
          <w:szCs w:val="23"/>
          <w:lang w:eastAsia="ru-RU"/>
        </w:rPr>
        <w:t xml:space="preserve">                                                                             </w:t>
      </w:r>
    </w:p>
    <w:p w:rsidR="007B1727" w:rsidRDefault="007B1727" w:rsidP="003A2D6F">
      <w:pPr>
        <w:ind w:left="0" w:firstLine="0"/>
        <w:rPr>
          <w:rFonts w:ascii="Times New Roman" w:eastAsia="Times New Roman" w:hAnsi="Times New Roman"/>
          <w:b/>
          <w:sz w:val="23"/>
          <w:szCs w:val="23"/>
          <w:lang w:eastAsia="ru-RU"/>
        </w:rPr>
      </w:pPr>
    </w:p>
    <w:p w:rsidR="008F5857" w:rsidRPr="003A2D6F" w:rsidRDefault="008F5857" w:rsidP="003A2D6F">
      <w:pPr>
        <w:ind w:left="0" w:firstLine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C4C70">
        <w:rPr>
          <w:rFonts w:ascii="Times New Roman" w:eastAsia="Times New Roman" w:hAnsi="Times New Roman"/>
          <w:b/>
          <w:sz w:val="23"/>
          <w:szCs w:val="23"/>
          <w:lang w:eastAsia="ru-RU"/>
        </w:rPr>
        <w:t xml:space="preserve">ТЕМА:  </w:t>
      </w:r>
      <w:r w:rsidR="000B581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История развития науки о клетке.</w:t>
      </w:r>
    </w:p>
    <w:p w:rsidR="003A2D6F" w:rsidRPr="005C4C70" w:rsidRDefault="003A2D6F" w:rsidP="003A2D6F">
      <w:pPr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C4C70">
        <w:rPr>
          <w:rFonts w:ascii="Times New Roman" w:eastAsia="Times New Roman" w:hAnsi="Times New Roman"/>
          <w:b/>
          <w:sz w:val="24"/>
          <w:szCs w:val="24"/>
          <w:lang w:eastAsia="ru-RU"/>
        </w:rPr>
        <w:t>Тип  урока</w:t>
      </w:r>
      <w:r w:rsidRPr="005C4C70">
        <w:rPr>
          <w:rFonts w:ascii="Times New Roman" w:eastAsia="Times New Roman" w:hAnsi="Times New Roman"/>
          <w:sz w:val="24"/>
          <w:szCs w:val="24"/>
          <w:lang w:eastAsia="ru-RU"/>
        </w:rPr>
        <w:t xml:space="preserve">:  </w:t>
      </w:r>
      <w:r w:rsidR="000B581B">
        <w:rPr>
          <w:rFonts w:ascii="Times New Roman" w:eastAsia="Times New Roman" w:hAnsi="Times New Roman"/>
          <w:sz w:val="24"/>
          <w:szCs w:val="24"/>
          <w:lang w:eastAsia="ru-RU"/>
        </w:rPr>
        <w:t>урок комплексного применения знаний умений и навыков учащихся</w:t>
      </w:r>
    </w:p>
    <w:p w:rsidR="003A2D6F" w:rsidRPr="003A2D6F" w:rsidRDefault="003A2D6F" w:rsidP="003A2D6F">
      <w:pPr>
        <w:tabs>
          <w:tab w:val="left" w:pos="284"/>
        </w:tabs>
        <w:spacing w:line="276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3A2D6F">
        <w:rPr>
          <w:rFonts w:ascii="Times New Roman" w:hAnsi="Times New Roman"/>
          <w:b/>
          <w:sz w:val="24"/>
          <w:szCs w:val="24"/>
        </w:rPr>
        <w:t xml:space="preserve">УМК (название учебника, автор, год издания): </w:t>
      </w:r>
      <w:r w:rsidRPr="003A2D6F">
        <w:rPr>
          <w:rFonts w:ascii="Times New Roman" w:hAnsi="Times New Roman"/>
          <w:sz w:val="24"/>
          <w:szCs w:val="24"/>
        </w:rPr>
        <w:t>Биология И.Н. Пономарева,</w:t>
      </w:r>
    </w:p>
    <w:p w:rsidR="003A2D6F" w:rsidRPr="003A2D6F" w:rsidRDefault="003A2D6F" w:rsidP="003A2D6F">
      <w:pPr>
        <w:tabs>
          <w:tab w:val="left" w:pos="284"/>
        </w:tabs>
        <w:spacing w:line="276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3A2D6F">
        <w:rPr>
          <w:rFonts w:ascii="Times New Roman" w:hAnsi="Times New Roman"/>
          <w:sz w:val="24"/>
          <w:szCs w:val="24"/>
        </w:rPr>
        <w:t xml:space="preserve">О.А.Корнилова, Т.Е.Лощилина, </w:t>
      </w:r>
      <w:proofErr w:type="spellStart"/>
      <w:r w:rsidRPr="003A2D6F">
        <w:rPr>
          <w:rFonts w:ascii="Times New Roman" w:hAnsi="Times New Roman"/>
          <w:sz w:val="24"/>
          <w:szCs w:val="24"/>
        </w:rPr>
        <w:t>П.В.Ижевский</w:t>
      </w:r>
      <w:proofErr w:type="spellEnd"/>
      <w:r w:rsidRPr="003A2D6F">
        <w:rPr>
          <w:rFonts w:ascii="Times New Roman" w:hAnsi="Times New Roman"/>
          <w:sz w:val="24"/>
          <w:szCs w:val="24"/>
        </w:rPr>
        <w:t xml:space="preserve">   М.: «Вентана-Граф», 2012</w:t>
      </w:r>
    </w:p>
    <w:p w:rsidR="003A2D6F" w:rsidRPr="003A2D6F" w:rsidRDefault="003A2D6F" w:rsidP="00780B5B">
      <w:pPr>
        <w:tabs>
          <w:tab w:val="left" w:pos="284"/>
        </w:tabs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3A2D6F">
        <w:rPr>
          <w:rFonts w:ascii="Times New Roman" w:hAnsi="Times New Roman"/>
          <w:b/>
          <w:sz w:val="24"/>
          <w:szCs w:val="24"/>
        </w:rPr>
        <w:t xml:space="preserve">Уровень обучения: </w:t>
      </w:r>
      <w:r w:rsidRPr="003A2D6F">
        <w:rPr>
          <w:rFonts w:ascii="Times New Roman" w:hAnsi="Times New Roman"/>
          <w:sz w:val="24"/>
          <w:szCs w:val="24"/>
        </w:rPr>
        <w:t>базовый</w:t>
      </w:r>
    </w:p>
    <w:p w:rsidR="00A67263" w:rsidRPr="00E41B78" w:rsidRDefault="008F5857" w:rsidP="00780B5B">
      <w:pPr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891F37">
        <w:rPr>
          <w:rFonts w:ascii="Times New Roman" w:eastAsia="Times New Roman" w:hAnsi="Times New Roman"/>
          <w:b/>
          <w:sz w:val="24"/>
          <w:szCs w:val="24"/>
          <w:lang w:eastAsia="ru-RU"/>
        </w:rPr>
        <w:t>Цел</w:t>
      </w:r>
      <w:r w:rsidR="00780B5B" w:rsidRPr="00891F37">
        <w:rPr>
          <w:rFonts w:ascii="Times New Roman" w:eastAsia="Times New Roman" w:hAnsi="Times New Roman"/>
          <w:b/>
          <w:sz w:val="24"/>
          <w:szCs w:val="24"/>
          <w:lang w:eastAsia="ru-RU"/>
        </w:rPr>
        <w:t>ь</w:t>
      </w:r>
      <w:r w:rsidRPr="00891F37">
        <w:rPr>
          <w:rFonts w:ascii="Times New Roman" w:eastAsia="Times New Roman" w:hAnsi="Times New Roman"/>
          <w:sz w:val="24"/>
          <w:szCs w:val="24"/>
          <w:lang w:eastAsia="ru-RU"/>
        </w:rPr>
        <w:t xml:space="preserve">:  </w:t>
      </w:r>
      <w:r w:rsidR="00780B5B" w:rsidRPr="00E41B78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E41B78">
        <w:rPr>
          <w:rFonts w:ascii="Times New Roman" w:eastAsia="Times New Roman" w:hAnsi="Times New Roman"/>
          <w:sz w:val="24"/>
          <w:szCs w:val="24"/>
          <w:lang w:eastAsia="ru-RU"/>
        </w:rPr>
        <w:t xml:space="preserve">формировать </w:t>
      </w:r>
      <w:r w:rsidR="00A67263" w:rsidRPr="00E41B78">
        <w:rPr>
          <w:rFonts w:ascii="Times New Roman" w:eastAsia="Times New Roman" w:hAnsi="Times New Roman"/>
          <w:sz w:val="24"/>
          <w:szCs w:val="24"/>
          <w:lang w:eastAsia="ru-RU"/>
        </w:rPr>
        <w:t>знания</w:t>
      </w:r>
      <w:r w:rsidR="00780B5B" w:rsidRPr="00E41B78">
        <w:rPr>
          <w:rFonts w:ascii="Times New Roman" w:eastAsia="Times New Roman" w:hAnsi="Times New Roman"/>
          <w:sz w:val="24"/>
          <w:szCs w:val="24"/>
          <w:lang w:eastAsia="ru-RU"/>
        </w:rPr>
        <w:t xml:space="preserve"> о</w:t>
      </w:r>
      <w:r w:rsidR="00A67263" w:rsidRPr="00E41B78">
        <w:rPr>
          <w:rFonts w:ascii="Times New Roman" w:eastAsia="Times New Roman" w:hAnsi="Times New Roman"/>
          <w:sz w:val="24"/>
          <w:szCs w:val="24"/>
          <w:lang w:eastAsia="ru-RU"/>
        </w:rPr>
        <w:t xml:space="preserve">б </w:t>
      </w:r>
      <w:r w:rsidR="00780B5B" w:rsidRPr="00E41B7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A67263" w:rsidRPr="00E41B78">
        <w:rPr>
          <w:rFonts w:ascii="Times New Roman" w:eastAsia="Times New Roman" w:hAnsi="Times New Roman"/>
          <w:sz w:val="24"/>
          <w:szCs w:val="24"/>
          <w:lang w:eastAsia="ru-RU"/>
        </w:rPr>
        <w:t xml:space="preserve">истории развития науки о клетке. </w:t>
      </w:r>
    </w:p>
    <w:p w:rsidR="00780B5B" w:rsidRPr="00E41B78" w:rsidRDefault="00780B5B" w:rsidP="00780B5B">
      <w:pPr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41B7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Задачи:</w:t>
      </w:r>
    </w:p>
    <w:p w:rsidR="00116391" w:rsidRPr="00E41B78" w:rsidRDefault="00780B5B" w:rsidP="00780B5B">
      <w:pPr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41B78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1)</w:t>
      </w:r>
      <w:r w:rsidRPr="00E41B7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16391" w:rsidRPr="00E41B78">
        <w:rPr>
          <w:rFonts w:ascii="Times New Roman" w:eastAsia="Times New Roman" w:hAnsi="Times New Roman"/>
          <w:sz w:val="24"/>
          <w:szCs w:val="24"/>
          <w:lang w:eastAsia="ru-RU"/>
        </w:rPr>
        <w:t xml:space="preserve">организовать  изучение  </w:t>
      </w:r>
      <w:r w:rsidR="00E41B78" w:rsidRPr="00E41B78">
        <w:rPr>
          <w:rFonts w:ascii="Times New Roman" w:eastAsia="Times New Roman" w:hAnsi="Times New Roman"/>
          <w:sz w:val="24"/>
          <w:szCs w:val="24"/>
          <w:lang w:eastAsia="ru-RU"/>
        </w:rPr>
        <w:t>истории развития науки о клетке</w:t>
      </w:r>
      <w:r w:rsidR="00C36A0F">
        <w:rPr>
          <w:rFonts w:ascii="Times New Roman" w:eastAsia="Times New Roman" w:hAnsi="Times New Roman"/>
          <w:sz w:val="24"/>
          <w:szCs w:val="24"/>
          <w:lang w:eastAsia="ru-RU"/>
        </w:rPr>
        <w:t xml:space="preserve"> посредством обработки материала  учебника, </w:t>
      </w:r>
      <w:r w:rsidR="00BF639B">
        <w:rPr>
          <w:rFonts w:ascii="Times New Roman" w:eastAsia="Times New Roman" w:hAnsi="Times New Roman"/>
          <w:sz w:val="24"/>
          <w:szCs w:val="24"/>
          <w:lang w:eastAsia="ru-RU"/>
        </w:rPr>
        <w:t xml:space="preserve">познакомить </w:t>
      </w:r>
      <w:r w:rsidR="007B1727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r w:rsidR="007B172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BF639B">
        <w:rPr>
          <w:rFonts w:ascii="Times New Roman" w:eastAsia="Times New Roman" w:hAnsi="Times New Roman"/>
          <w:sz w:val="24"/>
          <w:szCs w:val="24"/>
          <w:lang w:eastAsia="ru-RU"/>
        </w:rPr>
        <w:t>с именами ученых, изучающих клетки и их главными открытиями;</w:t>
      </w:r>
      <w:r w:rsidR="00BF639B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продолжить  формирование знаний </w:t>
      </w:r>
      <w:r w:rsidR="007B1727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C36A0F">
        <w:rPr>
          <w:rFonts w:ascii="Times New Roman" w:eastAsia="Times New Roman" w:hAnsi="Times New Roman"/>
          <w:sz w:val="24"/>
          <w:szCs w:val="24"/>
          <w:lang w:eastAsia="ru-RU"/>
        </w:rPr>
        <w:t xml:space="preserve"> первы</w:t>
      </w:r>
      <w:r w:rsidR="007B1727">
        <w:rPr>
          <w:rFonts w:ascii="Times New Roman" w:eastAsia="Times New Roman" w:hAnsi="Times New Roman"/>
          <w:sz w:val="24"/>
          <w:szCs w:val="24"/>
          <w:lang w:eastAsia="ru-RU"/>
        </w:rPr>
        <w:t>х</w:t>
      </w:r>
      <w:r w:rsidR="00C36A0F">
        <w:rPr>
          <w:rFonts w:ascii="Times New Roman" w:eastAsia="Times New Roman" w:hAnsi="Times New Roman"/>
          <w:sz w:val="24"/>
          <w:szCs w:val="24"/>
          <w:lang w:eastAsia="ru-RU"/>
        </w:rPr>
        <w:t xml:space="preserve"> положения</w:t>
      </w:r>
      <w:r w:rsidR="007B1727">
        <w:rPr>
          <w:rFonts w:ascii="Times New Roman" w:eastAsia="Times New Roman" w:hAnsi="Times New Roman"/>
          <w:sz w:val="24"/>
          <w:szCs w:val="24"/>
          <w:lang w:eastAsia="ru-RU"/>
        </w:rPr>
        <w:t xml:space="preserve">х </w:t>
      </w:r>
      <w:r w:rsidR="00C36A0F">
        <w:rPr>
          <w:rFonts w:ascii="Times New Roman" w:eastAsia="Times New Roman" w:hAnsi="Times New Roman"/>
          <w:sz w:val="24"/>
          <w:szCs w:val="24"/>
          <w:lang w:eastAsia="ru-RU"/>
        </w:rPr>
        <w:t xml:space="preserve"> клеточной теории 19 века и </w:t>
      </w:r>
      <w:r w:rsidR="00BF639B">
        <w:rPr>
          <w:rFonts w:ascii="Times New Roman" w:eastAsia="Times New Roman" w:hAnsi="Times New Roman"/>
          <w:sz w:val="24"/>
          <w:szCs w:val="24"/>
          <w:lang w:eastAsia="ru-RU"/>
        </w:rPr>
        <w:t>основны</w:t>
      </w:r>
      <w:r w:rsidR="007B1727">
        <w:rPr>
          <w:rFonts w:ascii="Times New Roman" w:eastAsia="Times New Roman" w:hAnsi="Times New Roman"/>
          <w:sz w:val="24"/>
          <w:szCs w:val="24"/>
          <w:lang w:eastAsia="ru-RU"/>
        </w:rPr>
        <w:t>х</w:t>
      </w:r>
      <w:r w:rsidR="00BF639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36A0F">
        <w:rPr>
          <w:rFonts w:ascii="Times New Roman" w:eastAsia="Times New Roman" w:hAnsi="Times New Roman"/>
          <w:sz w:val="24"/>
          <w:szCs w:val="24"/>
          <w:lang w:eastAsia="ru-RU"/>
        </w:rPr>
        <w:t>положения</w:t>
      </w:r>
      <w:r w:rsidR="007B1727">
        <w:rPr>
          <w:rFonts w:ascii="Times New Roman" w:eastAsia="Times New Roman" w:hAnsi="Times New Roman"/>
          <w:sz w:val="24"/>
          <w:szCs w:val="24"/>
          <w:lang w:eastAsia="ru-RU"/>
        </w:rPr>
        <w:t>х</w:t>
      </w:r>
      <w:r w:rsidR="00C36A0F">
        <w:rPr>
          <w:rFonts w:ascii="Times New Roman" w:eastAsia="Times New Roman" w:hAnsi="Times New Roman"/>
          <w:sz w:val="24"/>
          <w:szCs w:val="24"/>
          <w:lang w:eastAsia="ru-RU"/>
        </w:rPr>
        <w:t xml:space="preserve"> современной клеточной теории</w:t>
      </w:r>
      <w:r w:rsidR="00116391" w:rsidRPr="00E41B78">
        <w:rPr>
          <w:rFonts w:ascii="Times New Roman" w:eastAsia="Times New Roman" w:hAnsi="Times New Roman"/>
          <w:sz w:val="24"/>
          <w:szCs w:val="24"/>
          <w:lang w:eastAsia="ru-RU"/>
        </w:rPr>
        <w:t>;</w:t>
      </w:r>
      <w:r w:rsidR="00BF639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B172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CA671A" w:rsidRPr="00A67263" w:rsidRDefault="00780B5B" w:rsidP="00CA671A">
      <w:pPr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7263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2)</w:t>
      </w:r>
      <w:r w:rsidRPr="00A6726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5F0BAE" w:rsidRPr="00A67263">
        <w:rPr>
          <w:rFonts w:ascii="Times New Roman" w:eastAsia="Times New Roman" w:hAnsi="Times New Roman"/>
          <w:sz w:val="24"/>
          <w:szCs w:val="24"/>
          <w:lang w:eastAsia="ru-RU"/>
        </w:rPr>
        <w:t xml:space="preserve">продолжить  формирование  умения  </w:t>
      </w:r>
      <w:r w:rsidR="00CA671A" w:rsidRPr="00A67263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работать самостоятельно с текстом учебника, </w:t>
      </w:r>
      <w:r w:rsidR="00A67263" w:rsidRPr="00A67263">
        <w:rPr>
          <w:rFonts w:ascii="Times New Roman" w:hAnsi="Times New Roman"/>
          <w:sz w:val="24"/>
          <w:szCs w:val="24"/>
          <w:lang w:eastAsia="ru-RU"/>
        </w:rPr>
        <w:t>анализировать и обобщать полученные знания, выделять главное в изученном материале</w:t>
      </w:r>
      <w:r w:rsidR="00A67263" w:rsidRPr="00A67263">
        <w:rPr>
          <w:rFonts w:ascii="Times New Roman" w:hAnsi="Times New Roman"/>
          <w:sz w:val="24"/>
          <w:szCs w:val="24"/>
          <w:lang w:eastAsia="ru-RU"/>
        </w:rPr>
        <w:t xml:space="preserve">,  </w:t>
      </w:r>
      <w:r w:rsidR="00CA671A" w:rsidRPr="00A67263">
        <w:rPr>
          <w:rFonts w:ascii="Times New Roman" w:eastAsia="Times New Roman" w:hAnsi="Times New Roman"/>
          <w:sz w:val="24"/>
          <w:szCs w:val="24"/>
          <w:lang w:eastAsia="ru-RU"/>
        </w:rPr>
        <w:t>сравнивать, делать выводы</w:t>
      </w:r>
      <w:r w:rsidR="007B1727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A67263" w:rsidRPr="00A67263" w:rsidRDefault="00780B5B" w:rsidP="00A67263">
      <w:pPr>
        <w:pStyle w:val="ab"/>
        <w:rPr>
          <w:rFonts w:ascii="Times New Roman" w:hAnsi="Times New Roman"/>
          <w:sz w:val="24"/>
          <w:szCs w:val="24"/>
          <w:lang w:eastAsia="ru-RU"/>
        </w:rPr>
      </w:pPr>
      <w:r w:rsidRPr="00A67263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3)</w:t>
      </w:r>
      <w:r w:rsidRPr="00A6726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A67263" w:rsidRPr="00A67263">
        <w:rPr>
          <w:rFonts w:ascii="Times New Roman" w:hAnsi="Times New Roman"/>
          <w:sz w:val="24"/>
          <w:szCs w:val="24"/>
          <w:lang w:eastAsia="ru-RU"/>
        </w:rPr>
        <w:t xml:space="preserve">формировать познавательный интерес к предмету, развивать коммуникативность </w:t>
      </w:r>
      <w:r w:rsidR="00E41B78">
        <w:rPr>
          <w:rFonts w:ascii="Times New Roman" w:hAnsi="Times New Roman"/>
          <w:sz w:val="24"/>
          <w:szCs w:val="24"/>
          <w:lang w:eastAsia="ru-RU"/>
        </w:rPr>
        <w:t xml:space="preserve">  </w:t>
      </w:r>
      <w:r w:rsidR="00A67263" w:rsidRPr="00A67263">
        <w:rPr>
          <w:rFonts w:ascii="Times New Roman" w:hAnsi="Times New Roman"/>
          <w:sz w:val="24"/>
          <w:szCs w:val="24"/>
          <w:lang w:eastAsia="ru-RU"/>
        </w:rPr>
        <w:t>учащихся через совместную работу.</w:t>
      </w:r>
    </w:p>
    <w:p w:rsidR="00116391" w:rsidRPr="00A67263" w:rsidRDefault="00DD1C02" w:rsidP="00116391">
      <w:pPr>
        <w:ind w:left="0" w:firstLine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726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Оборудование</w:t>
      </w:r>
      <w:r w:rsidRPr="00A67263">
        <w:rPr>
          <w:rFonts w:ascii="Times New Roman" w:eastAsia="Times New Roman" w:hAnsi="Times New Roman"/>
          <w:sz w:val="24"/>
          <w:szCs w:val="24"/>
          <w:lang w:eastAsia="ru-RU"/>
        </w:rPr>
        <w:t>:</w:t>
      </w:r>
      <w:r w:rsidR="00116391" w:rsidRPr="00A6726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67263">
        <w:rPr>
          <w:rFonts w:ascii="Times New Roman" w:eastAsia="Times New Roman" w:hAnsi="Times New Roman"/>
          <w:sz w:val="24"/>
          <w:szCs w:val="24"/>
          <w:lang w:eastAsia="ru-RU"/>
        </w:rPr>
        <w:t xml:space="preserve">компьютер с проектором, электронная презентация, </w:t>
      </w:r>
      <w:r w:rsidR="00116391" w:rsidRPr="00A67263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учебники,  </w:t>
      </w:r>
      <w:r w:rsidRPr="00A67263">
        <w:rPr>
          <w:rFonts w:ascii="Times New Roman" w:eastAsia="Times New Roman" w:hAnsi="Times New Roman"/>
          <w:sz w:val="24"/>
          <w:szCs w:val="24"/>
          <w:lang w:eastAsia="ru-RU"/>
        </w:rPr>
        <w:t xml:space="preserve">раздаточный материал для </w:t>
      </w:r>
      <w:r w:rsidR="00116391" w:rsidRPr="00A67263">
        <w:rPr>
          <w:rFonts w:ascii="Times New Roman" w:eastAsia="Times New Roman" w:hAnsi="Times New Roman"/>
          <w:sz w:val="24"/>
          <w:szCs w:val="24"/>
          <w:lang w:eastAsia="ru-RU"/>
        </w:rPr>
        <w:t xml:space="preserve">  каждого  обучающегося</w:t>
      </w:r>
      <w:r w:rsidRPr="00A6726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A671A" w:rsidRPr="00A67263">
        <w:rPr>
          <w:rFonts w:ascii="Times New Roman" w:eastAsia="Times New Roman" w:hAnsi="Times New Roman"/>
          <w:sz w:val="24"/>
          <w:szCs w:val="24"/>
          <w:lang w:eastAsia="ru-RU"/>
        </w:rPr>
        <w:t>(тесты)</w:t>
      </w:r>
      <w:r w:rsidR="00C36A0F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994B50" w:rsidRPr="007F41CE" w:rsidRDefault="00994B50" w:rsidP="004F286E">
      <w:pPr>
        <w:ind w:left="0" w:firstLine="0"/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8F5857" w:rsidRPr="00512632" w:rsidRDefault="008F5857" w:rsidP="004F286E">
      <w:pPr>
        <w:ind w:left="0" w:firstLine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12632">
        <w:rPr>
          <w:rFonts w:ascii="Times New Roman" w:eastAsia="Times New Roman" w:hAnsi="Times New Roman"/>
          <w:b/>
          <w:sz w:val="24"/>
          <w:szCs w:val="24"/>
          <w:lang w:eastAsia="ru-RU"/>
        </w:rPr>
        <w:t>ХОД  УРОКА:</w:t>
      </w:r>
    </w:p>
    <w:p w:rsidR="004F286E" w:rsidRPr="00512632" w:rsidRDefault="004F286E" w:rsidP="004F286E">
      <w:pPr>
        <w:ind w:left="0" w:firstLine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10773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7087"/>
        <w:gridCol w:w="1701"/>
      </w:tblGrid>
      <w:tr w:rsidR="00512632" w:rsidRPr="00512632" w:rsidTr="00D75215">
        <w:tc>
          <w:tcPr>
            <w:tcW w:w="1985" w:type="dxa"/>
          </w:tcPr>
          <w:p w:rsidR="00B01AAC" w:rsidRPr="00512632" w:rsidRDefault="00B01AAC" w:rsidP="00B01AAC">
            <w:pPr>
              <w:ind w:left="0" w:firstLine="0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  <w:r w:rsidRPr="00512632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>Этапы урока</w:t>
            </w:r>
          </w:p>
        </w:tc>
        <w:tc>
          <w:tcPr>
            <w:tcW w:w="7087" w:type="dxa"/>
          </w:tcPr>
          <w:p w:rsidR="00B01AAC" w:rsidRPr="00512632" w:rsidRDefault="00B01AAC" w:rsidP="00B01AAC">
            <w:pPr>
              <w:ind w:left="0" w:firstLine="0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  <w:r w:rsidRPr="00512632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>Деятельность учителя</w:t>
            </w:r>
          </w:p>
        </w:tc>
        <w:tc>
          <w:tcPr>
            <w:tcW w:w="1701" w:type="dxa"/>
          </w:tcPr>
          <w:p w:rsidR="00B01AAC" w:rsidRPr="00512632" w:rsidRDefault="00B01AAC" w:rsidP="004F286E">
            <w:pPr>
              <w:ind w:left="-107" w:right="-250" w:firstLine="0"/>
              <w:jc w:val="center"/>
              <w:rPr>
                <w:rFonts w:ascii="Times New Roman" w:eastAsia="Times New Roman" w:hAnsi="Times New Roman"/>
                <w:b/>
                <w:szCs w:val="24"/>
                <w:lang w:eastAsia="ru-RU"/>
              </w:rPr>
            </w:pPr>
            <w:r w:rsidRPr="00512632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>Деятельность ученика</w:t>
            </w:r>
          </w:p>
        </w:tc>
      </w:tr>
      <w:tr w:rsidR="00512632" w:rsidRPr="00512632" w:rsidTr="00D75215">
        <w:trPr>
          <w:trHeight w:val="399"/>
        </w:trPr>
        <w:tc>
          <w:tcPr>
            <w:tcW w:w="1985" w:type="dxa"/>
          </w:tcPr>
          <w:p w:rsidR="00B01AAC" w:rsidRPr="00512632" w:rsidRDefault="00B01AAC" w:rsidP="005A1690">
            <w:pPr>
              <w:ind w:left="0" w:right="-25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1263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 w:rsidR="005A1690" w:rsidRPr="005126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5126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Организационный момент</w:t>
            </w:r>
            <w:r w:rsidR="008F252C" w:rsidRPr="005126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(2 мин)</w:t>
            </w:r>
          </w:p>
        </w:tc>
        <w:tc>
          <w:tcPr>
            <w:tcW w:w="7087" w:type="dxa"/>
          </w:tcPr>
          <w:p w:rsidR="008F252C" w:rsidRPr="00512632" w:rsidRDefault="008F252C" w:rsidP="008F252C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126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приветствие</w:t>
            </w:r>
          </w:p>
          <w:p w:rsidR="008F252C" w:rsidRPr="00512632" w:rsidRDefault="008F252C" w:rsidP="008F252C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126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наличие учащихся (отмечает отсутствующих в журнале)</w:t>
            </w:r>
          </w:p>
          <w:p w:rsidR="00B01AAC" w:rsidRPr="00512632" w:rsidRDefault="008F252C" w:rsidP="008F252C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126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готовность к уроку</w:t>
            </w:r>
          </w:p>
        </w:tc>
        <w:tc>
          <w:tcPr>
            <w:tcW w:w="1701" w:type="dxa"/>
          </w:tcPr>
          <w:p w:rsidR="00B01AAC" w:rsidRPr="00512632" w:rsidRDefault="00B01AAC" w:rsidP="00B01AAC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12632" w:rsidRPr="00512632" w:rsidTr="00D75215">
        <w:trPr>
          <w:trHeight w:val="522"/>
        </w:trPr>
        <w:tc>
          <w:tcPr>
            <w:tcW w:w="1985" w:type="dxa"/>
          </w:tcPr>
          <w:p w:rsidR="00B01AAC" w:rsidRPr="00512632" w:rsidRDefault="00B01AAC" w:rsidP="00B01AAC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1263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Pr="005126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Проверка знаний</w:t>
            </w:r>
          </w:p>
        </w:tc>
        <w:tc>
          <w:tcPr>
            <w:tcW w:w="7087" w:type="dxa"/>
          </w:tcPr>
          <w:p w:rsidR="005A1690" w:rsidRPr="00512632" w:rsidRDefault="006912C4" w:rsidP="00584878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126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1) </w:t>
            </w:r>
            <w:r w:rsidR="005A1690" w:rsidRPr="005126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Проверка </w:t>
            </w:r>
            <w:r w:rsidR="00DB067C" w:rsidRPr="005126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</w:t>
            </w:r>
            <w:r w:rsidR="005A1690" w:rsidRPr="005126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полнения домашней </w:t>
            </w:r>
            <w:r w:rsidR="00DB067C" w:rsidRPr="005126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работы</w:t>
            </w:r>
            <w:r w:rsidR="005A1690" w:rsidRPr="005126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B067C" w:rsidRPr="005126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с. </w:t>
            </w:r>
            <w:r w:rsidR="0027415D" w:rsidRPr="005126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с. 133 рис.48 </w:t>
            </w:r>
          </w:p>
          <w:p w:rsidR="00C746AD" w:rsidRPr="00512632" w:rsidRDefault="005A1690" w:rsidP="00C746AD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126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2)</w:t>
            </w:r>
            <w:r w:rsidR="006912C4" w:rsidRPr="0051263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Тестирование по теме</w:t>
            </w:r>
            <w:r w:rsidR="006912C4" w:rsidRPr="005126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="0027415D" w:rsidRPr="005126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Прокариоты. Многообразие прокариот.</w:t>
            </w:r>
          </w:p>
        </w:tc>
        <w:tc>
          <w:tcPr>
            <w:tcW w:w="1701" w:type="dxa"/>
          </w:tcPr>
          <w:p w:rsidR="00563D49" w:rsidRPr="00512632" w:rsidRDefault="005A1690" w:rsidP="00B01AAC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1263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Решают тесты</w:t>
            </w:r>
          </w:p>
          <w:p w:rsidR="00563D49" w:rsidRPr="00512632" w:rsidRDefault="00563D49" w:rsidP="00A278F6">
            <w:pPr>
              <w:ind w:left="0" w:right="-108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F41CE" w:rsidRPr="007F41CE" w:rsidTr="00D75215">
        <w:trPr>
          <w:trHeight w:val="522"/>
        </w:trPr>
        <w:tc>
          <w:tcPr>
            <w:tcW w:w="1985" w:type="dxa"/>
          </w:tcPr>
          <w:p w:rsidR="00981E4C" w:rsidRPr="007F41CE" w:rsidRDefault="00B01AAC" w:rsidP="00B01AAC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F41CE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III</w:t>
            </w:r>
            <w:r w:rsidRPr="007F41C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Актуализация знаний, повторение изученного материала </w:t>
            </w:r>
          </w:p>
          <w:p w:rsidR="00B01AAC" w:rsidRPr="007F41CE" w:rsidRDefault="00981E4C" w:rsidP="00B01AAC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F41C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(основных терминов и понятий)</w:t>
            </w:r>
          </w:p>
        </w:tc>
        <w:tc>
          <w:tcPr>
            <w:tcW w:w="7087" w:type="dxa"/>
          </w:tcPr>
          <w:p w:rsidR="00DD6A91" w:rsidRDefault="00DD6A91" w:rsidP="00DD6A91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Как называют науку о клетке? </w:t>
            </w:r>
            <w:r w:rsidRPr="00DD6A91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(Цитология)</w:t>
            </w:r>
          </w:p>
          <w:p w:rsidR="00DD6A91" w:rsidRPr="00DD6A91" w:rsidRDefault="00DD6A91" w:rsidP="00DD6A91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DD6A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развития цитологии начинается с открытия клетки.</w:t>
            </w:r>
          </w:p>
          <w:p w:rsidR="008D19DA" w:rsidRPr="00E10D85" w:rsidRDefault="00DD6A91" w:rsidP="00DD6A91">
            <w:pPr>
              <w:ind w:left="0" w:firstLine="0"/>
              <w:outlineLvl w:val="1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10D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3911CE" w:rsidRPr="00E10D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ВСПОМНИТЕ:</w:t>
            </w:r>
            <w:r w:rsidR="00CA3925" w:rsidRPr="00E10D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  </w:t>
            </w:r>
          </w:p>
          <w:p w:rsidR="00CA3925" w:rsidRPr="00E10D85" w:rsidRDefault="00891F37" w:rsidP="00CA3925">
            <w:pPr>
              <w:ind w:left="0" w:firstLine="0"/>
              <w:outlineLvl w:val="1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10D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- </w:t>
            </w:r>
            <w:r w:rsidR="008C2FBB" w:rsidRPr="00E10D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Что означает термин </w:t>
            </w:r>
            <w:r w:rsidR="005D243F" w:rsidRPr="00E10D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клетка</w:t>
            </w:r>
            <w:r w:rsidR="008C2FBB" w:rsidRPr="00E10D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? </w:t>
            </w:r>
          </w:p>
          <w:p w:rsidR="005D243F" w:rsidRPr="005D243F" w:rsidRDefault="005D243F" w:rsidP="005D243F">
            <w:pPr>
              <w:ind w:left="0" w:firstLine="0"/>
              <w:rPr>
                <w:rFonts w:ascii="Times New Roman" w:hAnsi="Times New Roman"/>
                <w:i/>
              </w:rPr>
            </w:pPr>
            <w:r w:rsidRPr="0051263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*</w:t>
            </w:r>
            <w:r>
              <w:rPr>
                <w:rFonts w:ascii="Times New Roman" w:hAnsi="Times New Roman"/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r w:rsidRPr="005D243F">
              <w:rPr>
                <w:rFonts w:ascii="Times New Roman" w:hAnsi="Times New Roman"/>
                <w:b/>
                <w:i/>
              </w:rPr>
              <w:t>Клетка</w:t>
            </w:r>
            <w:r w:rsidRPr="005D243F">
              <w:rPr>
                <w:rFonts w:ascii="Times New Roman" w:hAnsi="Times New Roman"/>
                <w:i/>
              </w:rPr>
              <w:t xml:space="preserve"> – это мельчайшая частица организма</w:t>
            </w:r>
          </w:p>
          <w:p w:rsidR="00E10D85" w:rsidRPr="00E10D85" w:rsidRDefault="005D243F" w:rsidP="00E10D85">
            <w:pPr>
              <w:spacing w:line="276" w:lineRule="auto"/>
              <w:ind w:left="0" w:firstLine="0"/>
              <w:rPr>
                <w:rFonts w:ascii="Times New Roman" w:hAnsi="Times New Roman"/>
                <w:i/>
              </w:rPr>
            </w:pPr>
            <w:r w:rsidRPr="005D243F">
              <w:rPr>
                <w:rFonts w:ascii="Times New Roman" w:hAnsi="Times New Roman"/>
                <w:i/>
              </w:rPr>
              <w:t xml:space="preserve">* </w:t>
            </w:r>
            <w:r w:rsidRPr="005D243F">
              <w:rPr>
                <w:rFonts w:ascii="Times New Roman" w:hAnsi="Times New Roman"/>
                <w:b/>
                <w:i/>
              </w:rPr>
              <w:t>Клетка</w:t>
            </w:r>
            <w:r w:rsidRPr="005D243F">
              <w:rPr>
                <w:rFonts w:ascii="Times New Roman" w:hAnsi="Times New Roman"/>
                <w:i/>
              </w:rPr>
              <w:t xml:space="preserve"> - элементарная единица строения и жизнедеятельности всех организмов, обладающая собственным обменом веществ, способная к самостоятельному существованию, самовоспроизведению и развитию.</w:t>
            </w:r>
          </w:p>
          <w:p w:rsidR="005D243F" w:rsidRPr="00E10D85" w:rsidRDefault="005D243F" w:rsidP="00E10D85">
            <w:pPr>
              <w:spacing w:line="27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E10D85">
              <w:rPr>
                <w:rFonts w:ascii="Times New Roman" w:hAnsi="Times New Roman"/>
                <w:sz w:val="24"/>
                <w:szCs w:val="24"/>
              </w:rPr>
              <w:t>- Каки</w:t>
            </w:r>
            <w:r w:rsidR="00E10D85" w:rsidRPr="00E10D85">
              <w:rPr>
                <w:rFonts w:ascii="Times New Roman" w:hAnsi="Times New Roman"/>
                <w:sz w:val="24"/>
                <w:szCs w:val="24"/>
              </w:rPr>
              <w:t xml:space="preserve">ми </w:t>
            </w:r>
            <w:r w:rsidRPr="00E10D8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10D85" w:rsidRPr="00E10D85">
              <w:rPr>
                <w:rFonts w:ascii="Times New Roman" w:hAnsi="Times New Roman"/>
                <w:sz w:val="24"/>
                <w:szCs w:val="24"/>
              </w:rPr>
              <w:t>с</w:t>
            </w:r>
            <w:r w:rsidRPr="00E10D85">
              <w:rPr>
                <w:rFonts w:ascii="Times New Roman" w:hAnsi="Times New Roman"/>
                <w:sz w:val="24"/>
                <w:szCs w:val="24"/>
              </w:rPr>
              <w:t>войства</w:t>
            </w:r>
            <w:r w:rsidR="00E10D85" w:rsidRPr="00E10D85">
              <w:rPr>
                <w:rFonts w:ascii="Times New Roman" w:hAnsi="Times New Roman"/>
                <w:sz w:val="24"/>
                <w:szCs w:val="24"/>
              </w:rPr>
              <w:t>ми</w:t>
            </w:r>
            <w:r w:rsidRPr="00E10D85">
              <w:rPr>
                <w:rFonts w:ascii="Times New Roman" w:hAnsi="Times New Roman"/>
                <w:sz w:val="24"/>
                <w:szCs w:val="24"/>
              </w:rPr>
              <w:t xml:space="preserve"> (признак</w:t>
            </w:r>
            <w:r w:rsidR="00E10D85" w:rsidRPr="00E10D85">
              <w:rPr>
                <w:rFonts w:ascii="Times New Roman" w:hAnsi="Times New Roman"/>
                <w:sz w:val="24"/>
                <w:szCs w:val="24"/>
              </w:rPr>
              <w:t>ами</w:t>
            </w:r>
            <w:r w:rsidRPr="00E10D85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r w:rsidR="00E10D85" w:rsidRPr="00E10D85">
              <w:rPr>
                <w:rFonts w:ascii="Times New Roman" w:hAnsi="Times New Roman"/>
                <w:sz w:val="24"/>
                <w:szCs w:val="24"/>
              </w:rPr>
              <w:t xml:space="preserve">обладают </w:t>
            </w:r>
            <w:r w:rsidRPr="00E10D85">
              <w:rPr>
                <w:rFonts w:ascii="Times New Roman" w:hAnsi="Times New Roman"/>
                <w:sz w:val="24"/>
                <w:szCs w:val="24"/>
              </w:rPr>
              <w:t>живы</w:t>
            </w:r>
            <w:r w:rsidR="00E10D85" w:rsidRPr="00E10D85">
              <w:rPr>
                <w:rFonts w:ascii="Times New Roman" w:hAnsi="Times New Roman"/>
                <w:sz w:val="24"/>
                <w:szCs w:val="24"/>
              </w:rPr>
              <w:t>е</w:t>
            </w:r>
            <w:r w:rsidRPr="00E10D85">
              <w:rPr>
                <w:rFonts w:ascii="Times New Roman" w:hAnsi="Times New Roman"/>
                <w:sz w:val="24"/>
                <w:szCs w:val="24"/>
              </w:rPr>
              <w:t xml:space="preserve"> клет</w:t>
            </w:r>
            <w:r w:rsidR="00E10D85" w:rsidRPr="00E10D85">
              <w:rPr>
                <w:rFonts w:ascii="Times New Roman" w:hAnsi="Times New Roman"/>
                <w:sz w:val="24"/>
                <w:szCs w:val="24"/>
              </w:rPr>
              <w:t xml:space="preserve">ки? </w:t>
            </w:r>
          </w:p>
          <w:p w:rsidR="008F252C" w:rsidRPr="00E10D85" w:rsidRDefault="00E10D85" w:rsidP="00E10D85">
            <w:pPr>
              <w:ind w:left="0" w:right="-108" w:firstLine="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(</w:t>
            </w:r>
            <w:r w:rsidRPr="00E10D85">
              <w:rPr>
                <w:rFonts w:ascii="Times New Roman" w:hAnsi="Times New Roman"/>
                <w:i/>
              </w:rPr>
              <w:t xml:space="preserve">питание, дыхание, выделение, рост и развитие, обмен веществ, раздражимость, движение, размножение; </w:t>
            </w:r>
            <w:r>
              <w:rPr>
                <w:rFonts w:ascii="Times New Roman" w:hAnsi="Times New Roman"/>
                <w:i/>
              </w:rPr>
              <w:t xml:space="preserve">гомеостаз, </w:t>
            </w:r>
            <w:r w:rsidRPr="00E10D85">
              <w:rPr>
                <w:rFonts w:ascii="Times New Roman" w:hAnsi="Times New Roman"/>
                <w:i/>
              </w:rPr>
              <w:t>наследственность, изменчивость, регенерация  (самовоспроизведение) – передача наследственной информации; приспособленность, адаптация, мутация, старение, смерть</w:t>
            </w:r>
            <w:r>
              <w:rPr>
                <w:rFonts w:ascii="Times New Roman" w:hAnsi="Times New Roman"/>
              </w:rPr>
              <w:t>)</w:t>
            </w:r>
            <w:proofErr w:type="gramEnd"/>
          </w:p>
        </w:tc>
        <w:tc>
          <w:tcPr>
            <w:tcW w:w="1701" w:type="dxa"/>
          </w:tcPr>
          <w:p w:rsidR="00512632" w:rsidRPr="00512632" w:rsidRDefault="00512632" w:rsidP="00B01AAC">
            <w:pPr>
              <w:ind w:left="0" w:firstLine="0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DD6A91" w:rsidRDefault="00DD6A91" w:rsidP="00B01AAC">
            <w:pPr>
              <w:ind w:left="0" w:firstLine="0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DD6A91" w:rsidRDefault="00DD6A91" w:rsidP="00B01AAC">
            <w:pPr>
              <w:ind w:left="0" w:firstLine="0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DD6A91" w:rsidRDefault="00DD6A91" w:rsidP="00B01AAC">
            <w:pPr>
              <w:ind w:left="0" w:firstLine="0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C11169" w:rsidRPr="00512632" w:rsidRDefault="00C11169" w:rsidP="00B01AAC">
            <w:pPr>
              <w:ind w:left="0" w:firstLine="0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512632">
              <w:rPr>
                <w:rFonts w:ascii="Times New Roman" w:eastAsia="Times New Roman" w:hAnsi="Times New Roman"/>
                <w:szCs w:val="24"/>
                <w:lang w:eastAsia="ru-RU"/>
              </w:rPr>
              <w:t>Отвечают на вопросы</w:t>
            </w:r>
          </w:p>
          <w:p w:rsidR="00C11169" w:rsidRPr="00512632" w:rsidRDefault="00C11169" w:rsidP="00B01AAC">
            <w:pPr>
              <w:ind w:left="0" w:firstLine="0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C11169" w:rsidRPr="007F41CE" w:rsidRDefault="00C11169" w:rsidP="00B01AAC">
            <w:pPr>
              <w:ind w:left="0" w:firstLine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C11169" w:rsidRPr="007F41CE" w:rsidRDefault="00C11169" w:rsidP="00C11169">
            <w:pPr>
              <w:ind w:left="0" w:firstLine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C11169" w:rsidRPr="007F41CE" w:rsidRDefault="00C11169" w:rsidP="00E10D85">
            <w:pPr>
              <w:ind w:left="0" w:firstLine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7F41CE" w:rsidRPr="007F41CE" w:rsidTr="00D75215">
        <w:trPr>
          <w:trHeight w:val="522"/>
        </w:trPr>
        <w:tc>
          <w:tcPr>
            <w:tcW w:w="1985" w:type="dxa"/>
          </w:tcPr>
          <w:p w:rsidR="00B01AAC" w:rsidRPr="007F41CE" w:rsidRDefault="00FC1F6B" w:rsidP="00B01AAC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F41CE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IV</w:t>
            </w:r>
            <w:r w:rsidRPr="007F41C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B01AAC" w:rsidRPr="007F41C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Оздоровительный</w:t>
            </w:r>
          </w:p>
        </w:tc>
        <w:tc>
          <w:tcPr>
            <w:tcW w:w="7087" w:type="dxa"/>
          </w:tcPr>
          <w:p w:rsidR="00B01AAC" w:rsidRPr="000F529F" w:rsidRDefault="00B01AAC" w:rsidP="00B01AAC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F52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Физминутка для глаз</w:t>
            </w:r>
            <w:r w:rsidR="00584878" w:rsidRPr="000F52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туловища.</w:t>
            </w:r>
          </w:p>
        </w:tc>
        <w:tc>
          <w:tcPr>
            <w:tcW w:w="1701" w:type="dxa"/>
          </w:tcPr>
          <w:p w:rsidR="00B01AAC" w:rsidRPr="000F529F" w:rsidRDefault="00B01AAC" w:rsidP="0045313B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F529F">
              <w:rPr>
                <w:rFonts w:ascii="Times New Roman" w:eastAsia="Times New Roman" w:hAnsi="Times New Roman"/>
                <w:szCs w:val="24"/>
                <w:lang w:eastAsia="ru-RU"/>
              </w:rPr>
              <w:t xml:space="preserve">Выполняют </w:t>
            </w:r>
            <w:proofErr w:type="spellStart"/>
            <w:r w:rsidRPr="000F529F">
              <w:rPr>
                <w:rFonts w:ascii="Times New Roman" w:eastAsia="Times New Roman" w:hAnsi="Times New Roman"/>
                <w:szCs w:val="24"/>
                <w:lang w:eastAsia="ru-RU"/>
              </w:rPr>
              <w:t>физминутку</w:t>
            </w:r>
            <w:proofErr w:type="spellEnd"/>
            <w:r w:rsidRPr="000F529F">
              <w:rPr>
                <w:rFonts w:ascii="Times New Roman" w:eastAsia="Times New Roman" w:hAnsi="Times New Roman"/>
                <w:szCs w:val="24"/>
                <w:lang w:eastAsia="ru-RU"/>
              </w:rPr>
              <w:t xml:space="preserve"> </w:t>
            </w:r>
          </w:p>
        </w:tc>
      </w:tr>
      <w:tr w:rsidR="00D853BE" w:rsidRPr="007F41CE" w:rsidTr="00D75215">
        <w:trPr>
          <w:trHeight w:val="522"/>
        </w:trPr>
        <w:tc>
          <w:tcPr>
            <w:tcW w:w="1985" w:type="dxa"/>
          </w:tcPr>
          <w:p w:rsidR="00D853BE" w:rsidRPr="007F41CE" w:rsidRDefault="00D853BE" w:rsidP="00B01AAC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7F41CE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V</w:t>
            </w:r>
            <w:r w:rsidRPr="007F41C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Изучение нового материала</w:t>
            </w:r>
          </w:p>
        </w:tc>
        <w:tc>
          <w:tcPr>
            <w:tcW w:w="7087" w:type="dxa"/>
          </w:tcPr>
          <w:p w:rsidR="00D853BE" w:rsidRPr="000F529F" w:rsidRDefault="00D853BE" w:rsidP="00D853BE">
            <w:p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0F529F">
              <w:rPr>
                <w:rFonts w:ascii="Times New Roman" w:hAnsi="Times New Roman"/>
                <w:sz w:val="24"/>
                <w:szCs w:val="24"/>
              </w:rPr>
              <w:t>Объяснение  темы  урока  и  постановка  целей (слайд)</w:t>
            </w:r>
          </w:p>
          <w:p w:rsidR="00D853BE" w:rsidRPr="000F529F" w:rsidRDefault="00D853BE" w:rsidP="00D853BE">
            <w:p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0F529F">
              <w:rPr>
                <w:rFonts w:ascii="Times New Roman" w:hAnsi="Times New Roman"/>
                <w:sz w:val="24"/>
                <w:szCs w:val="24"/>
              </w:rPr>
              <w:t>Цель:  изучить  историю развития цитологии</w:t>
            </w:r>
          </w:p>
          <w:p w:rsidR="00D853BE" w:rsidRPr="000F529F" w:rsidRDefault="00D853BE" w:rsidP="00D853BE">
            <w:pPr>
              <w:tabs>
                <w:tab w:val="left" w:pos="175"/>
                <w:tab w:val="left" w:pos="459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0F529F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1В. </w:t>
            </w:r>
            <w:r w:rsidRPr="000F529F">
              <w:rPr>
                <w:rFonts w:ascii="Times New Roman" w:hAnsi="Times New Roman"/>
                <w:b/>
              </w:rPr>
              <w:t xml:space="preserve">Цитология - </w:t>
            </w:r>
            <w:r w:rsidRPr="000F529F">
              <w:rPr>
                <w:rFonts w:ascii="Times New Roman" w:hAnsi="Times New Roman"/>
                <w:sz w:val="24"/>
                <w:szCs w:val="28"/>
              </w:rPr>
              <w:t>раздел (наука)   биологии, занимающийся изучением строения и жизнедеятельности клеток.</w:t>
            </w:r>
          </w:p>
          <w:p w:rsidR="00D853BE" w:rsidRPr="000F529F" w:rsidRDefault="00D853BE" w:rsidP="00D853BE">
            <w:pPr>
              <w:tabs>
                <w:tab w:val="left" w:pos="175"/>
                <w:tab w:val="left" w:pos="459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0F529F">
              <w:rPr>
                <w:rFonts w:ascii="Times New Roman" w:hAnsi="Times New Roman"/>
                <w:sz w:val="24"/>
                <w:szCs w:val="28"/>
              </w:rPr>
              <w:t>-  исследует элементарные единицы строения, функционирования и воспроизведения живой материи.</w:t>
            </w:r>
          </w:p>
          <w:p w:rsidR="00D853BE" w:rsidRPr="000F529F" w:rsidRDefault="00D853BE" w:rsidP="00D853BE">
            <w:pPr>
              <w:tabs>
                <w:tab w:val="left" w:pos="175"/>
                <w:tab w:val="left" w:pos="459"/>
              </w:tabs>
              <w:ind w:left="0" w:firstLine="0"/>
              <w:jc w:val="both"/>
              <w:rPr>
                <w:rFonts w:ascii="Times New Roman" w:hAnsi="Times New Roman"/>
                <w:sz w:val="24"/>
                <w:szCs w:val="28"/>
              </w:rPr>
            </w:pPr>
            <w:r w:rsidRPr="000F529F">
              <w:rPr>
                <w:rFonts w:ascii="Times New Roman" w:hAnsi="Times New Roman"/>
                <w:sz w:val="24"/>
                <w:szCs w:val="28"/>
                <w:u w:val="single"/>
              </w:rPr>
              <w:t>Объекты исследования</w:t>
            </w:r>
            <w:r w:rsidRPr="000F529F">
              <w:rPr>
                <w:rFonts w:ascii="Times New Roman" w:hAnsi="Times New Roman"/>
                <w:sz w:val="24"/>
                <w:szCs w:val="28"/>
              </w:rPr>
              <w:t xml:space="preserve"> – клетки многоклеточных организмов, бактериальные клетки  и клетки простейших, одноклеточных грибов и растений.</w:t>
            </w:r>
          </w:p>
          <w:p w:rsidR="00CA671A" w:rsidRPr="000F529F" w:rsidRDefault="00D853BE" w:rsidP="00D853BE">
            <w:pPr>
              <w:tabs>
                <w:tab w:val="left" w:pos="175"/>
                <w:tab w:val="left" w:pos="459"/>
              </w:tabs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529F">
              <w:rPr>
                <w:rFonts w:ascii="Times New Roman" w:hAnsi="Times New Roman"/>
                <w:sz w:val="24"/>
                <w:szCs w:val="28"/>
              </w:rPr>
              <w:t xml:space="preserve">ВСПОМНИТЕ из курса 5-6 класса:  С чего начинается история изучения клетки как </w:t>
            </w:r>
            <w:r w:rsidRPr="0051754D">
              <w:rPr>
                <w:rFonts w:ascii="Times New Roman" w:hAnsi="Times New Roman"/>
                <w:sz w:val="24"/>
              </w:rPr>
              <w:t>мельчайш</w:t>
            </w:r>
            <w:r w:rsidRPr="000F529F">
              <w:rPr>
                <w:rFonts w:ascii="Times New Roman" w:hAnsi="Times New Roman"/>
                <w:sz w:val="24"/>
              </w:rPr>
              <w:t>ей</w:t>
            </w:r>
            <w:r w:rsidRPr="0051754D">
              <w:rPr>
                <w:rFonts w:ascii="Times New Roman" w:hAnsi="Times New Roman"/>
                <w:sz w:val="24"/>
              </w:rPr>
              <w:t xml:space="preserve"> частиц</w:t>
            </w:r>
            <w:r w:rsidRPr="000F529F">
              <w:rPr>
                <w:rFonts w:ascii="Times New Roman" w:hAnsi="Times New Roman"/>
                <w:sz w:val="24"/>
              </w:rPr>
              <w:t>ы</w:t>
            </w:r>
            <w:r w:rsidRPr="0051754D">
              <w:rPr>
                <w:rFonts w:ascii="Times New Roman" w:hAnsi="Times New Roman"/>
                <w:sz w:val="24"/>
              </w:rPr>
              <w:t xml:space="preserve"> организма</w:t>
            </w:r>
            <w:r w:rsidRPr="000F529F">
              <w:rPr>
                <w:rFonts w:ascii="Times New Roman" w:hAnsi="Times New Roman"/>
                <w:sz w:val="28"/>
                <w:szCs w:val="28"/>
              </w:rPr>
              <w:t>?</w:t>
            </w:r>
            <w:bookmarkStart w:id="0" w:name="_GoBack"/>
            <w:bookmarkEnd w:id="0"/>
          </w:p>
        </w:tc>
        <w:tc>
          <w:tcPr>
            <w:tcW w:w="1701" w:type="dxa"/>
          </w:tcPr>
          <w:p w:rsidR="00D853BE" w:rsidRPr="000F529F" w:rsidRDefault="00D853BE" w:rsidP="00D853BE">
            <w:pPr>
              <w:ind w:left="0" w:firstLine="0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D853BE" w:rsidRPr="000F529F" w:rsidRDefault="00D853BE" w:rsidP="00D853BE">
            <w:pPr>
              <w:ind w:left="0" w:firstLine="0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  <w:p w:rsidR="00D853BE" w:rsidRPr="000F529F" w:rsidRDefault="00D853BE" w:rsidP="00D853BE">
            <w:pPr>
              <w:ind w:left="0" w:firstLine="0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0F529F">
              <w:rPr>
                <w:rFonts w:ascii="Times New Roman" w:eastAsia="Times New Roman" w:hAnsi="Times New Roman"/>
                <w:szCs w:val="24"/>
                <w:lang w:eastAsia="ru-RU"/>
              </w:rPr>
              <w:t xml:space="preserve">Записывают тему урока и </w:t>
            </w:r>
            <w:r w:rsidR="000F529F">
              <w:rPr>
                <w:rFonts w:ascii="Times New Roman" w:eastAsia="Times New Roman" w:hAnsi="Times New Roman"/>
                <w:szCs w:val="24"/>
                <w:lang w:eastAsia="ru-RU"/>
              </w:rPr>
              <w:t xml:space="preserve">первый </w:t>
            </w:r>
            <w:r w:rsidRPr="000F529F">
              <w:rPr>
                <w:rFonts w:ascii="Times New Roman" w:eastAsia="Times New Roman" w:hAnsi="Times New Roman"/>
                <w:szCs w:val="24"/>
                <w:lang w:eastAsia="ru-RU"/>
              </w:rPr>
              <w:t xml:space="preserve">вопрос </w:t>
            </w:r>
          </w:p>
          <w:p w:rsidR="00D853BE" w:rsidRPr="000F529F" w:rsidRDefault="00D853BE" w:rsidP="0045313B">
            <w:pPr>
              <w:ind w:left="0" w:firstLine="0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</w:tr>
      <w:tr w:rsidR="007F41CE" w:rsidRPr="007F41CE" w:rsidTr="00D75215">
        <w:trPr>
          <w:trHeight w:val="163"/>
        </w:trPr>
        <w:tc>
          <w:tcPr>
            <w:tcW w:w="1985" w:type="dxa"/>
          </w:tcPr>
          <w:p w:rsidR="00B01AAC" w:rsidRPr="007F41CE" w:rsidRDefault="00D853BE" w:rsidP="00B01AAC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 </w:t>
            </w:r>
          </w:p>
        </w:tc>
        <w:tc>
          <w:tcPr>
            <w:tcW w:w="7087" w:type="dxa"/>
          </w:tcPr>
          <w:p w:rsidR="00B517A5" w:rsidRDefault="00B517A5" w:rsidP="00D853BE">
            <w:pPr>
              <w:ind w:left="0" w:firstLine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2В. </w:t>
            </w:r>
            <w:r w:rsidRPr="00B517A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История развития цитологии </w:t>
            </w:r>
          </w:p>
          <w:p w:rsidR="00F33E9F" w:rsidRPr="00B517A5" w:rsidRDefault="00F33E9F" w:rsidP="00B517A5">
            <w:pPr>
              <w:ind w:left="0" w:firstLine="0"/>
              <w:jc w:val="right"/>
              <w:rPr>
                <w:rFonts w:ascii="Times New Roman" w:eastAsia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B517A5">
              <w:rPr>
                <w:rFonts w:ascii="Times New Roman" w:eastAsia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Самостоятельная  работа:</w:t>
            </w:r>
          </w:p>
          <w:p w:rsidR="00D853BE" w:rsidRPr="00B517A5" w:rsidRDefault="00F33E9F" w:rsidP="00512632">
            <w:pPr>
              <w:ind w:left="0" w:right="-108" w:firstLine="0"/>
              <w:rPr>
                <w:rFonts w:ascii="Times New Roman" w:hAnsi="Times New Roman"/>
                <w:sz w:val="24"/>
                <w:szCs w:val="24"/>
              </w:rPr>
            </w:pPr>
            <w:r w:rsidRPr="001356C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  </w:t>
            </w:r>
            <w:r w:rsidRPr="00B517A5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  <w:r w:rsidR="00D853BE" w:rsidRPr="00B517A5">
              <w:rPr>
                <w:rFonts w:ascii="Times New Roman" w:hAnsi="Times New Roman"/>
                <w:sz w:val="24"/>
                <w:szCs w:val="24"/>
              </w:rPr>
              <w:t xml:space="preserve">Прочитайте  по  учебнику  И.Н. Пономаревой   </w:t>
            </w:r>
            <w:r w:rsidR="00D853BE" w:rsidRPr="00B517A5">
              <w:rPr>
                <w:rFonts w:ascii="Times New Roman" w:hAnsi="Times New Roman"/>
                <w:b/>
                <w:sz w:val="24"/>
                <w:szCs w:val="24"/>
              </w:rPr>
              <w:t>§</w:t>
            </w:r>
            <w:r w:rsidR="00D853BE" w:rsidRPr="00B517A5">
              <w:rPr>
                <w:rFonts w:ascii="Times New Roman" w:hAnsi="Times New Roman"/>
                <w:sz w:val="24"/>
                <w:szCs w:val="24"/>
              </w:rPr>
              <w:t>25 с. 158 – 159</w:t>
            </w:r>
          </w:p>
          <w:p w:rsidR="00F33E9F" w:rsidRPr="00B517A5" w:rsidRDefault="00F33E9F" w:rsidP="00F33E9F">
            <w:pPr>
              <w:ind w:left="175" w:firstLine="0"/>
              <w:rPr>
                <w:rFonts w:ascii="Times New Roman" w:hAnsi="Times New Roman"/>
                <w:sz w:val="24"/>
                <w:szCs w:val="24"/>
              </w:rPr>
            </w:pPr>
            <w:r w:rsidRPr="00B517A5">
              <w:rPr>
                <w:rFonts w:ascii="Times New Roman" w:hAnsi="Times New Roman"/>
                <w:sz w:val="24"/>
                <w:szCs w:val="24"/>
              </w:rPr>
              <w:t>2.  Кратко заполните таблицу</w:t>
            </w:r>
            <w:r w:rsidR="00BD1B9A">
              <w:rPr>
                <w:rFonts w:ascii="Times New Roman" w:hAnsi="Times New Roman"/>
                <w:sz w:val="24"/>
                <w:szCs w:val="24"/>
              </w:rPr>
              <w:t xml:space="preserve"> (1 и 3 столбец)</w:t>
            </w:r>
          </w:p>
          <w:tbl>
            <w:tblPr>
              <w:tblStyle w:val="aa"/>
              <w:tblW w:w="6690" w:type="dxa"/>
              <w:tblInd w:w="312" w:type="dxa"/>
              <w:tblLayout w:type="fixed"/>
              <w:tblLook w:val="04A0" w:firstRow="1" w:lastRow="0" w:firstColumn="1" w:lastColumn="0" w:noHBand="0" w:noVBand="1"/>
            </w:tblPr>
            <w:tblGrid>
              <w:gridCol w:w="1021"/>
              <w:gridCol w:w="2409"/>
              <w:gridCol w:w="3260"/>
            </w:tblGrid>
            <w:tr w:rsidR="00B517A5" w:rsidTr="00D75215">
              <w:tc>
                <w:tcPr>
                  <w:tcW w:w="1021" w:type="dxa"/>
                </w:tcPr>
                <w:p w:rsidR="00B517A5" w:rsidRPr="00EE4373" w:rsidRDefault="00B517A5" w:rsidP="005872CB">
                  <w:pPr>
                    <w:ind w:left="0" w:firstLine="0"/>
                    <w:jc w:val="center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>Год</w:t>
                  </w:r>
                </w:p>
              </w:tc>
              <w:tc>
                <w:tcPr>
                  <w:tcW w:w="2409" w:type="dxa"/>
                </w:tcPr>
                <w:p w:rsidR="00B517A5" w:rsidRPr="00EE4373" w:rsidRDefault="00B517A5" w:rsidP="005872CB">
                  <w:pPr>
                    <w:ind w:left="0" w:firstLine="0"/>
                    <w:jc w:val="center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>Ученый</w:t>
                  </w:r>
                </w:p>
              </w:tc>
              <w:tc>
                <w:tcPr>
                  <w:tcW w:w="3260" w:type="dxa"/>
                </w:tcPr>
                <w:p w:rsidR="00B517A5" w:rsidRPr="00EE4373" w:rsidRDefault="00B517A5" w:rsidP="005872CB">
                  <w:pPr>
                    <w:ind w:left="0" w:firstLine="0"/>
                    <w:jc w:val="center"/>
                    <w:rPr>
                      <w:rFonts w:ascii="Times New Roman" w:hAnsi="Times New Roman"/>
                    </w:rPr>
                  </w:pPr>
                  <w:r w:rsidRPr="00EE4373">
                    <w:rPr>
                      <w:rFonts w:ascii="Times New Roman" w:hAnsi="Times New Roman"/>
                    </w:rPr>
                    <w:t>Открытие</w:t>
                  </w:r>
                </w:p>
              </w:tc>
            </w:tr>
            <w:tr w:rsidR="00B517A5" w:rsidTr="00D75215">
              <w:tc>
                <w:tcPr>
                  <w:tcW w:w="1021" w:type="dxa"/>
                </w:tcPr>
                <w:p w:rsidR="00B517A5" w:rsidRPr="00D75215" w:rsidRDefault="00962F2D" w:rsidP="005872CB">
                  <w:pPr>
                    <w:ind w:left="0" w:firstLine="0"/>
                    <w:jc w:val="center"/>
                    <w:rPr>
                      <w:rFonts w:ascii="Times New Roman" w:eastAsia="Times New Roman" w:hAnsi="Times New Roman"/>
                      <w:color w:val="A6A6A6" w:themeColor="background1" w:themeShade="A6"/>
                      <w:lang w:eastAsia="ru-RU"/>
                    </w:rPr>
                  </w:pPr>
                  <w:r w:rsidRPr="00D75215">
                    <w:rPr>
                      <w:rFonts w:ascii="Times New Roman" w:eastAsia="Times New Roman" w:hAnsi="Times New Roman"/>
                      <w:color w:val="A6A6A6" w:themeColor="background1" w:themeShade="A6"/>
                      <w:lang w:eastAsia="ru-RU"/>
                    </w:rPr>
                    <w:t>1624</w:t>
                  </w:r>
                </w:p>
              </w:tc>
              <w:tc>
                <w:tcPr>
                  <w:tcW w:w="2409" w:type="dxa"/>
                </w:tcPr>
                <w:p w:rsidR="00B517A5" w:rsidRPr="00EE4373" w:rsidRDefault="00BD1B9A" w:rsidP="00BD1B9A">
                  <w:pPr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lang w:eastAsia="ru-RU"/>
                    </w:rPr>
                    <w:t>Галилео Галилей</w:t>
                  </w:r>
                </w:p>
              </w:tc>
              <w:tc>
                <w:tcPr>
                  <w:tcW w:w="3260" w:type="dxa"/>
                </w:tcPr>
                <w:p w:rsidR="00B517A5" w:rsidRPr="00512632" w:rsidRDefault="00B64DEF" w:rsidP="00016FD4">
                  <w:pPr>
                    <w:ind w:left="0" w:firstLine="0"/>
                    <w:rPr>
                      <w:rFonts w:ascii="Times New Roman" w:hAnsi="Times New Roman"/>
                      <w:color w:val="A6A6A6" w:themeColor="background1" w:themeShade="A6"/>
                    </w:rPr>
                  </w:pPr>
                  <w:r w:rsidRPr="00512632">
                    <w:rPr>
                      <w:rFonts w:ascii="Times New Roman" w:hAnsi="Times New Roman"/>
                      <w:color w:val="A6A6A6" w:themeColor="background1" w:themeShade="A6"/>
                    </w:rPr>
                    <w:t>сконструировал первый микроскоп</w:t>
                  </w:r>
                </w:p>
              </w:tc>
            </w:tr>
            <w:tr w:rsidR="00B517A5" w:rsidTr="00D75215">
              <w:tc>
                <w:tcPr>
                  <w:tcW w:w="1021" w:type="dxa"/>
                </w:tcPr>
                <w:p w:rsidR="00B517A5" w:rsidRPr="00D75215" w:rsidRDefault="00962F2D" w:rsidP="005872CB">
                  <w:pPr>
                    <w:ind w:left="0" w:firstLine="0"/>
                    <w:jc w:val="center"/>
                    <w:rPr>
                      <w:rFonts w:ascii="Times New Roman" w:eastAsia="Times New Roman" w:hAnsi="Times New Roman"/>
                      <w:color w:val="A6A6A6" w:themeColor="background1" w:themeShade="A6"/>
                      <w:lang w:eastAsia="ru-RU"/>
                    </w:rPr>
                  </w:pPr>
                  <w:r w:rsidRPr="00D75215">
                    <w:rPr>
                      <w:rFonts w:ascii="Times New Roman" w:eastAsia="Times New Roman" w:hAnsi="Times New Roman"/>
                      <w:color w:val="A6A6A6" w:themeColor="background1" w:themeShade="A6"/>
                      <w:lang w:eastAsia="ru-RU"/>
                    </w:rPr>
                    <w:t>1625</w:t>
                  </w:r>
                </w:p>
              </w:tc>
              <w:tc>
                <w:tcPr>
                  <w:tcW w:w="2409" w:type="dxa"/>
                </w:tcPr>
                <w:p w:rsidR="00B517A5" w:rsidRPr="00EE4373" w:rsidRDefault="003268EF" w:rsidP="00BD1B9A">
                  <w:pPr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lang w:eastAsia="ru-RU"/>
                    </w:rPr>
                    <w:t xml:space="preserve">Джованни </w:t>
                  </w:r>
                  <w:r w:rsidR="00D4507E" w:rsidRPr="00D4507E">
                    <w:rPr>
                      <w:rFonts w:ascii="Times New Roman" w:eastAsia="Times New Roman" w:hAnsi="Times New Roman"/>
                      <w:lang w:eastAsia="ru-RU"/>
                    </w:rPr>
                    <w:t xml:space="preserve"> </w:t>
                  </w:r>
                  <w:r w:rsidR="00C8559B">
                    <w:rPr>
                      <w:rFonts w:ascii="Times New Roman" w:eastAsia="Times New Roman" w:hAnsi="Times New Roman"/>
                      <w:lang w:eastAsia="ru-RU"/>
                    </w:rPr>
                    <w:t>Фабер</w:t>
                  </w:r>
                </w:p>
              </w:tc>
              <w:tc>
                <w:tcPr>
                  <w:tcW w:w="3260" w:type="dxa"/>
                </w:tcPr>
                <w:p w:rsidR="00B517A5" w:rsidRPr="00512632" w:rsidRDefault="00B64DEF" w:rsidP="00016FD4">
                  <w:pPr>
                    <w:ind w:left="0" w:firstLine="0"/>
                    <w:rPr>
                      <w:rFonts w:ascii="Times New Roman" w:hAnsi="Times New Roman"/>
                      <w:color w:val="A6A6A6" w:themeColor="background1" w:themeShade="A6"/>
                    </w:rPr>
                  </w:pPr>
                  <w:r w:rsidRPr="00512632">
                    <w:rPr>
                      <w:rFonts w:ascii="Times New Roman" w:hAnsi="Times New Roman"/>
                      <w:color w:val="A6A6A6" w:themeColor="background1" w:themeShade="A6"/>
                    </w:rPr>
                    <w:t>предложил термин микроскоп</w:t>
                  </w:r>
                </w:p>
              </w:tc>
            </w:tr>
            <w:tr w:rsidR="00BD1B9A" w:rsidTr="00D75215">
              <w:tc>
                <w:tcPr>
                  <w:tcW w:w="1021" w:type="dxa"/>
                </w:tcPr>
                <w:p w:rsidR="00BD1B9A" w:rsidRPr="00D75215" w:rsidRDefault="00962F2D" w:rsidP="005872CB">
                  <w:pPr>
                    <w:ind w:left="0" w:firstLine="0"/>
                    <w:jc w:val="center"/>
                    <w:rPr>
                      <w:rFonts w:ascii="Times New Roman" w:eastAsia="Times New Roman" w:hAnsi="Times New Roman"/>
                      <w:color w:val="A6A6A6" w:themeColor="background1" w:themeShade="A6"/>
                      <w:lang w:eastAsia="ru-RU"/>
                    </w:rPr>
                  </w:pPr>
                  <w:r w:rsidRPr="00D75215">
                    <w:rPr>
                      <w:rFonts w:ascii="Times New Roman" w:eastAsia="Times New Roman" w:hAnsi="Times New Roman"/>
                      <w:color w:val="A6A6A6" w:themeColor="background1" w:themeShade="A6"/>
                      <w:lang w:eastAsia="ru-RU"/>
                    </w:rPr>
                    <w:t>1665</w:t>
                  </w:r>
                </w:p>
              </w:tc>
              <w:tc>
                <w:tcPr>
                  <w:tcW w:w="2409" w:type="dxa"/>
                </w:tcPr>
                <w:p w:rsidR="00BD1B9A" w:rsidRPr="00EE4373" w:rsidRDefault="00BD1B9A" w:rsidP="00826025">
                  <w:pPr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B517A5">
                    <w:rPr>
                      <w:rFonts w:ascii="Times New Roman" w:eastAsia="Times New Roman" w:hAnsi="Times New Roman"/>
                      <w:lang w:eastAsia="ru-RU"/>
                    </w:rPr>
                    <w:t>Роберт Гук</w:t>
                  </w:r>
                </w:p>
              </w:tc>
              <w:tc>
                <w:tcPr>
                  <w:tcW w:w="3260" w:type="dxa"/>
                </w:tcPr>
                <w:p w:rsidR="00BD1B9A" w:rsidRPr="00512632" w:rsidRDefault="00B64DEF" w:rsidP="00B64DEF">
                  <w:pPr>
                    <w:ind w:left="0" w:firstLine="0"/>
                    <w:rPr>
                      <w:rFonts w:ascii="Times New Roman" w:hAnsi="Times New Roman"/>
                      <w:color w:val="A6A6A6" w:themeColor="background1" w:themeShade="A6"/>
                    </w:rPr>
                  </w:pPr>
                  <w:r w:rsidRPr="00512632">
                    <w:rPr>
                      <w:rFonts w:ascii="Times New Roman" w:hAnsi="Times New Roman"/>
                      <w:color w:val="A6A6A6" w:themeColor="background1" w:themeShade="A6"/>
                    </w:rPr>
                    <w:t>впервые разглядел в пробке  ячейки и их назвал клетками</w:t>
                  </w:r>
                </w:p>
              </w:tc>
            </w:tr>
            <w:tr w:rsidR="00BD1B9A" w:rsidTr="00D75215">
              <w:tc>
                <w:tcPr>
                  <w:tcW w:w="1021" w:type="dxa"/>
                </w:tcPr>
                <w:p w:rsidR="00BD1B9A" w:rsidRPr="00D75215" w:rsidRDefault="00962F2D" w:rsidP="005872CB">
                  <w:pPr>
                    <w:ind w:left="0" w:firstLine="0"/>
                    <w:jc w:val="center"/>
                    <w:rPr>
                      <w:rFonts w:ascii="Times New Roman" w:eastAsia="Times New Roman" w:hAnsi="Times New Roman"/>
                      <w:color w:val="A6A6A6" w:themeColor="background1" w:themeShade="A6"/>
                      <w:lang w:eastAsia="ru-RU"/>
                    </w:rPr>
                  </w:pPr>
                  <w:r w:rsidRPr="00D75215">
                    <w:rPr>
                      <w:rFonts w:ascii="Times New Roman" w:eastAsia="Times New Roman" w:hAnsi="Times New Roman"/>
                      <w:color w:val="A6A6A6" w:themeColor="background1" w:themeShade="A6"/>
                      <w:lang w:eastAsia="ru-RU"/>
                    </w:rPr>
                    <w:t>1674</w:t>
                  </w:r>
                </w:p>
              </w:tc>
              <w:tc>
                <w:tcPr>
                  <w:tcW w:w="2409" w:type="dxa"/>
                </w:tcPr>
                <w:p w:rsidR="00BD1B9A" w:rsidRPr="00EE4373" w:rsidRDefault="00BD1B9A" w:rsidP="00826025">
                  <w:pPr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BD1B9A">
                    <w:rPr>
                      <w:rFonts w:ascii="Times New Roman" w:eastAsia="Times New Roman" w:hAnsi="Times New Roman"/>
                      <w:lang w:eastAsia="ru-RU"/>
                    </w:rPr>
                    <w:t xml:space="preserve">Антони </w:t>
                  </w:r>
                  <w:proofErr w:type="spellStart"/>
                  <w:r w:rsidRPr="00BD1B9A">
                    <w:rPr>
                      <w:rFonts w:ascii="Times New Roman" w:eastAsia="Times New Roman" w:hAnsi="Times New Roman"/>
                      <w:lang w:eastAsia="ru-RU"/>
                    </w:rPr>
                    <w:t>ван</w:t>
                  </w:r>
                  <w:proofErr w:type="spellEnd"/>
                  <w:r w:rsidRPr="00BD1B9A">
                    <w:rPr>
                      <w:rFonts w:ascii="Times New Roman" w:eastAsia="Times New Roman" w:hAnsi="Times New Roman"/>
                      <w:lang w:eastAsia="ru-RU"/>
                    </w:rPr>
                    <w:t xml:space="preserve"> Левенгук</w:t>
                  </w:r>
                </w:p>
              </w:tc>
              <w:tc>
                <w:tcPr>
                  <w:tcW w:w="3260" w:type="dxa"/>
                </w:tcPr>
                <w:p w:rsidR="00BD1B9A" w:rsidRPr="00512632" w:rsidRDefault="00B64DEF" w:rsidP="00B64DEF">
                  <w:pPr>
                    <w:ind w:left="0" w:firstLine="0"/>
                    <w:rPr>
                      <w:rFonts w:ascii="Times New Roman" w:hAnsi="Times New Roman"/>
                      <w:color w:val="A6A6A6" w:themeColor="background1" w:themeShade="A6"/>
                    </w:rPr>
                  </w:pPr>
                  <w:r w:rsidRPr="00512632">
                    <w:rPr>
                      <w:rFonts w:ascii="Times New Roman" w:hAnsi="Times New Roman"/>
                      <w:color w:val="A6A6A6" w:themeColor="background1" w:themeShade="A6"/>
                    </w:rPr>
                    <w:t>с помощью микроскопа впервые увидел в капле воды движущиеся живые организмы</w:t>
                  </w:r>
                </w:p>
              </w:tc>
            </w:tr>
            <w:tr w:rsidR="00BD1B9A" w:rsidTr="00D75215">
              <w:tc>
                <w:tcPr>
                  <w:tcW w:w="1021" w:type="dxa"/>
                </w:tcPr>
                <w:p w:rsidR="00BD1B9A" w:rsidRPr="00D75215" w:rsidRDefault="003B4E2E" w:rsidP="005872CB">
                  <w:pPr>
                    <w:ind w:left="0" w:firstLine="0"/>
                    <w:jc w:val="center"/>
                    <w:rPr>
                      <w:rFonts w:ascii="Times New Roman" w:eastAsia="Times New Roman" w:hAnsi="Times New Roman"/>
                      <w:color w:val="A6A6A6" w:themeColor="background1" w:themeShade="A6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color w:val="A6A6A6" w:themeColor="background1" w:themeShade="A6"/>
                      <w:lang w:eastAsia="ru-RU"/>
                    </w:rPr>
                    <w:t>1825</w:t>
                  </w:r>
                </w:p>
              </w:tc>
              <w:tc>
                <w:tcPr>
                  <w:tcW w:w="2409" w:type="dxa"/>
                </w:tcPr>
                <w:p w:rsidR="00BD1B9A" w:rsidRPr="00EE4373" w:rsidRDefault="00BD1B9A" w:rsidP="00BD1B9A">
                  <w:pPr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BD1B9A">
                    <w:rPr>
                      <w:rFonts w:ascii="Times New Roman" w:eastAsia="Times New Roman" w:hAnsi="Times New Roman"/>
                      <w:lang w:eastAsia="ru-RU"/>
                    </w:rPr>
                    <w:t xml:space="preserve">Я. Э. </w:t>
                  </w:r>
                  <w:proofErr w:type="spellStart"/>
                  <w:r w:rsidRPr="00BD1B9A">
                    <w:rPr>
                      <w:rFonts w:ascii="Times New Roman" w:eastAsia="Times New Roman" w:hAnsi="Times New Roman"/>
                      <w:lang w:eastAsia="ru-RU"/>
                    </w:rPr>
                    <w:t>Пуркине</w:t>
                  </w:r>
                  <w:proofErr w:type="spellEnd"/>
                </w:p>
              </w:tc>
              <w:tc>
                <w:tcPr>
                  <w:tcW w:w="3260" w:type="dxa"/>
                </w:tcPr>
                <w:p w:rsidR="00BD1B9A" w:rsidRPr="00512632" w:rsidRDefault="003B4E2E" w:rsidP="00016FD4">
                  <w:pPr>
                    <w:ind w:left="0" w:firstLine="0"/>
                    <w:rPr>
                      <w:rFonts w:ascii="Times New Roman" w:hAnsi="Times New Roman"/>
                      <w:color w:val="A6A6A6" w:themeColor="background1" w:themeShade="A6"/>
                    </w:rPr>
                  </w:pPr>
                  <w:r w:rsidRPr="00512632">
                    <w:rPr>
                      <w:rFonts w:ascii="Times New Roman" w:hAnsi="Times New Roman"/>
                      <w:color w:val="A6A6A6" w:themeColor="background1" w:themeShade="A6"/>
                    </w:rPr>
                    <w:t>впервые наблюдал ядро (яйцо) в яйцеклетке курицы</w:t>
                  </w:r>
                </w:p>
              </w:tc>
            </w:tr>
            <w:tr w:rsidR="00BD1B9A" w:rsidTr="00D75215">
              <w:tc>
                <w:tcPr>
                  <w:tcW w:w="1021" w:type="dxa"/>
                </w:tcPr>
                <w:p w:rsidR="00BD1B9A" w:rsidRPr="00D75215" w:rsidRDefault="00962F2D" w:rsidP="005872CB">
                  <w:pPr>
                    <w:ind w:left="0" w:firstLine="0"/>
                    <w:jc w:val="center"/>
                    <w:rPr>
                      <w:rFonts w:ascii="Times New Roman" w:eastAsia="Times New Roman" w:hAnsi="Times New Roman"/>
                      <w:color w:val="A6A6A6" w:themeColor="background1" w:themeShade="A6"/>
                      <w:lang w:eastAsia="ru-RU"/>
                    </w:rPr>
                  </w:pPr>
                  <w:r w:rsidRPr="00D75215">
                    <w:rPr>
                      <w:rFonts w:ascii="Times New Roman" w:eastAsia="Times New Roman" w:hAnsi="Times New Roman"/>
                      <w:color w:val="A6A6A6" w:themeColor="background1" w:themeShade="A6"/>
                      <w:lang w:eastAsia="ru-RU"/>
                    </w:rPr>
                    <w:t>1827</w:t>
                  </w:r>
                </w:p>
              </w:tc>
              <w:tc>
                <w:tcPr>
                  <w:tcW w:w="2409" w:type="dxa"/>
                </w:tcPr>
                <w:p w:rsidR="00BD1B9A" w:rsidRPr="00EE4373" w:rsidRDefault="00962F2D" w:rsidP="00BD1B9A">
                  <w:pPr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962F2D">
                    <w:rPr>
                      <w:rFonts w:ascii="Times New Roman" w:eastAsia="Times New Roman" w:hAnsi="Times New Roman"/>
                      <w:lang w:eastAsia="ru-RU"/>
                    </w:rPr>
                    <w:t xml:space="preserve">Карл Максимович </w:t>
                  </w:r>
                  <w:r w:rsidR="003B4E2E">
                    <w:rPr>
                      <w:rFonts w:ascii="Times New Roman" w:eastAsia="Times New Roman" w:hAnsi="Times New Roman"/>
                      <w:lang w:eastAsia="ru-RU"/>
                    </w:rPr>
                    <w:t xml:space="preserve"> </w:t>
                  </w:r>
                  <w:r w:rsidRPr="00962F2D">
                    <w:rPr>
                      <w:rFonts w:ascii="Times New Roman" w:eastAsia="Times New Roman" w:hAnsi="Times New Roman"/>
                      <w:lang w:eastAsia="ru-RU"/>
                    </w:rPr>
                    <w:t>Бэр</w:t>
                  </w:r>
                </w:p>
              </w:tc>
              <w:tc>
                <w:tcPr>
                  <w:tcW w:w="3260" w:type="dxa"/>
                </w:tcPr>
                <w:p w:rsidR="00BD1B9A" w:rsidRPr="00512632" w:rsidRDefault="00480F02" w:rsidP="00016FD4">
                  <w:pPr>
                    <w:ind w:left="0" w:firstLine="0"/>
                    <w:rPr>
                      <w:rFonts w:ascii="Times New Roman" w:hAnsi="Times New Roman"/>
                      <w:color w:val="A6A6A6" w:themeColor="background1" w:themeShade="A6"/>
                    </w:rPr>
                  </w:pPr>
                  <w:r w:rsidRPr="00512632">
                    <w:rPr>
                      <w:rFonts w:ascii="Times New Roman" w:hAnsi="Times New Roman"/>
                      <w:color w:val="A6A6A6" w:themeColor="background1" w:themeShade="A6"/>
                    </w:rPr>
                    <w:t>Открыл яйцеклетку млекопитающих; у</w:t>
                  </w:r>
                  <w:r w:rsidR="003B4E2E" w:rsidRPr="00512632">
                    <w:rPr>
                      <w:rFonts w:ascii="Times New Roman" w:hAnsi="Times New Roman"/>
                      <w:color w:val="A6A6A6" w:themeColor="background1" w:themeShade="A6"/>
                    </w:rPr>
                    <w:t xml:space="preserve">становил, что </w:t>
                  </w:r>
                  <w:proofErr w:type="gramStart"/>
                  <w:r w:rsidR="003B4E2E" w:rsidRPr="00512632">
                    <w:rPr>
                      <w:rFonts w:ascii="Times New Roman" w:hAnsi="Times New Roman"/>
                      <w:color w:val="A6A6A6" w:themeColor="background1" w:themeShade="A6"/>
                    </w:rPr>
                    <w:t>что</w:t>
                  </w:r>
                  <w:proofErr w:type="gramEnd"/>
                  <w:r w:rsidR="003B4E2E" w:rsidRPr="00512632">
                    <w:rPr>
                      <w:rFonts w:ascii="Times New Roman" w:hAnsi="Times New Roman"/>
                      <w:color w:val="A6A6A6" w:themeColor="background1" w:themeShade="A6"/>
                    </w:rPr>
                    <w:t xml:space="preserve"> клетка – единица не только строения, но и развития многоклеточных организмов.</w:t>
                  </w:r>
                </w:p>
              </w:tc>
            </w:tr>
          </w:tbl>
          <w:p w:rsidR="00D75215" w:rsidRPr="00274519" w:rsidRDefault="00D75215" w:rsidP="00274519">
            <w:pPr>
              <w:tabs>
                <w:tab w:val="left" w:pos="175"/>
                <w:tab w:val="left" w:pos="459"/>
              </w:tabs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EE4373" w:rsidRPr="00EE4373" w:rsidRDefault="00EE4373" w:rsidP="00EE4373">
            <w:pPr>
              <w:ind w:left="0" w:firstLine="0"/>
              <w:rPr>
                <w:rFonts w:ascii="Times New Roman" w:hAnsi="Times New Roman"/>
                <w:b/>
                <w:sz w:val="24"/>
                <w:szCs w:val="24"/>
              </w:rPr>
            </w:pPr>
            <w:r w:rsidRPr="00EE4373">
              <w:rPr>
                <w:rFonts w:ascii="Times New Roman" w:hAnsi="Times New Roman"/>
                <w:b/>
                <w:sz w:val="24"/>
                <w:szCs w:val="24"/>
              </w:rPr>
              <w:t>3В. Клеточная теория</w:t>
            </w:r>
            <w:r w:rsidR="00274519">
              <w:rPr>
                <w:rFonts w:ascii="Times New Roman" w:hAnsi="Times New Roman"/>
                <w:b/>
                <w:sz w:val="24"/>
                <w:szCs w:val="24"/>
              </w:rPr>
              <w:t xml:space="preserve"> (первые положения)</w:t>
            </w:r>
            <w:r w:rsidRPr="00EE4373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tbl>
            <w:tblPr>
              <w:tblW w:w="6866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80"/>
              <w:gridCol w:w="1417"/>
              <w:gridCol w:w="2410"/>
              <w:gridCol w:w="1559"/>
            </w:tblGrid>
            <w:tr w:rsidR="00EE4373" w:rsidRPr="00EE4373" w:rsidTr="007433C1">
              <w:tc>
                <w:tcPr>
                  <w:tcW w:w="1480" w:type="dxa"/>
                </w:tcPr>
                <w:p w:rsidR="00EE4373" w:rsidRPr="00EE4373" w:rsidRDefault="00EE4373" w:rsidP="00EE4373">
                  <w:pPr>
                    <w:ind w:left="0" w:firstLine="0"/>
                    <w:jc w:val="center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>Год</w:t>
                  </w:r>
                </w:p>
              </w:tc>
              <w:tc>
                <w:tcPr>
                  <w:tcW w:w="1417" w:type="dxa"/>
                </w:tcPr>
                <w:p w:rsidR="00EE4373" w:rsidRPr="00EE4373" w:rsidRDefault="00EE4373" w:rsidP="00EE4373">
                  <w:pPr>
                    <w:ind w:left="0" w:firstLine="0"/>
                    <w:jc w:val="center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>Ученый</w:t>
                  </w:r>
                </w:p>
              </w:tc>
              <w:tc>
                <w:tcPr>
                  <w:tcW w:w="2410" w:type="dxa"/>
                </w:tcPr>
                <w:p w:rsidR="00EE4373" w:rsidRPr="00EE4373" w:rsidRDefault="00EE4373" w:rsidP="00EE4373">
                  <w:pPr>
                    <w:ind w:left="0" w:firstLine="0"/>
                    <w:jc w:val="center"/>
                    <w:rPr>
                      <w:rFonts w:ascii="Times New Roman" w:hAnsi="Times New Roman"/>
                    </w:rPr>
                  </w:pPr>
                  <w:r w:rsidRPr="00EE4373">
                    <w:rPr>
                      <w:rFonts w:ascii="Times New Roman" w:hAnsi="Times New Roman"/>
                    </w:rPr>
                    <w:t>Открытие</w:t>
                  </w:r>
                </w:p>
              </w:tc>
              <w:tc>
                <w:tcPr>
                  <w:tcW w:w="1559" w:type="dxa"/>
                </w:tcPr>
                <w:p w:rsidR="00EE4373" w:rsidRPr="00EE4373" w:rsidRDefault="00EE4373" w:rsidP="00EE4373">
                  <w:pPr>
                    <w:ind w:left="0" w:firstLine="0"/>
                    <w:jc w:val="center"/>
                    <w:rPr>
                      <w:rFonts w:ascii="Times New Roman" w:hAnsi="Times New Roman"/>
                    </w:rPr>
                  </w:pPr>
                  <w:r w:rsidRPr="00EE4373">
                    <w:rPr>
                      <w:rFonts w:ascii="Times New Roman" w:hAnsi="Times New Roman"/>
                    </w:rPr>
                    <w:t>Ошибки</w:t>
                  </w:r>
                </w:p>
              </w:tc>
            </w:tr>
            <w:tr w:rsidR="00EE4373" w:rsidRPr="00EE4373" w:rsidTr="007433C1">
              <w:trPr>
                <w:trHeight w:val="4011"/>
              </w:trPr>
              <w:tc>
                <w:tcPr>
                  <w:tcW w:w="1480" w:type="dxa"/>
                </w:tcPr>
                <w:p w:rsidR="00EE4373" w:rsidRPr="00EE4373" w:rsidRDefault="00EE4373" w:rsidP="00EE4373">
                  <w:pPr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 xml:space="preserve">1839 году </w:t>
                  </w:r>
                </w:p>
                <w:p w:rsidR="00EE4373" w:rsidRPr="00EE4373" w:rsidRDefault="00EE4373" w:rsidP="00EE4373">
                  <w:pPr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 xml:space="preserve">немецкие зоологи </w:t>
                  </w:r>
                </w:p>
                <w:p w:rsidR="00EE4373" w:rsidRDefault="00EE4373" w:rsidP="00EE4373">
                  <w:pPr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 xml:space="preserve">Теодор Шванн  </w:t>
                  </w:r>
                </w:p>
                <w:p w:rsidR="007433C1" w:rsidRDefault="007433C1" w:rsidP="00EE4373">
                  <w:pPr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  <w:p w:rsidR="007433C1" w:rsidRDefault="007433C1" w:rsidP="00EE4373">
                  <w:pPr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  <w:p w:rsidR="007433C1" w:rsidRPr="00EE4373" w:rsidRDefault="007433C1" w:rsidP="00EE4373">
                  <w:pPr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  <w:p w:rsidR="00EE4373" w:rsidRPr="00EE4373" w:rsidRDefault="00EE4373" w:rsidP="00EE4373">
                  <w:pPr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  <w:p w:rsidR="00EE4373" w:rsidRPr="00EE4373" w:rsidRDefault="00EE4373" w:rsidP="00EE4373">
                  <w:pPr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>и</w:t>
                  </w:r>
                </w:p>
                <w:p w:rsidR="00EE4373" w:rsidRPr="00EE4373" w:rsidRDefault="00EE4373" w:rsidP="00EE4373">
                  <w:pPr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  <w:p w:rsidR="00EE4373" w:rsidRPr="00EE4373" w:rsidRDefault="00EE4373" w:rsidP="00EE4373">
                  <w:pPr>
                    <w:ind w:left="0" w:firstLine="0"/>
                    <w:rPr>
                      <w:rFonts w:ascii="Times New Roman" w:hAnsi="Times New Roman"/>
                      <w:b/>
                    </w:rPr>
                  </w:pPr>
                  <w:proofErr w:type="spellStart"/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>Маттиас</w:t>
                  </w:r>
                  <w:proofErr w:type="spellEnd"/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 xml:space="preserve"> </w:t>
                  </w:r>
                  <w:proofErr w:type="spellStart"/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>Шлейден</w:t>
                  </w:r>
                  <w:proofErr w:type="spellEnd"/>
                </w:p>
              </w:tc>
              <w:tc>
                <w:tcPr>
                  <w:tcW w:w="1417" w:type="dxa"/>
                </w:tcPr>
                <w:p w:rsidR="00EE4373" w:rsidRDefault="00EE4373" w:rsidP="00EE4373">
                  <w:pPr>
                    <w:ind w:left="0" w:firstLine="0"/>
                    <w:rPr>
                      <w:rFonts w:ascii="Times New Roman" w:hAnsi="Times New Roman"/>
                    </w:rPr>
                  </w:pPr>
                  <w:r w:rsidRPr="00EE4373">
                    <w:rPr>
                      <w:rFonts w:ascii="Times New Roman" w:hAnsi="Times New Roman"/>
                    </w:rPr>
                    <w:fldChar w:fldCharType="begin"/>
                  </w:r>
                  <w:r w:rsidRPr="00EE4373">
                    <w:rPr>
                      <w:rFonts w:ascii="Times New Roman" w:hAnsi="Times New Roman"/>
                    </w:rPr>
                    <w:instrText xml:space="preserve"> INCLUDEPICTURE "http://upload.wikimedia.org/wikipedia/commons/thumb/a/a4/TheodorSchwann.jpg/220px-TheodorSchwann.jpg" \* MERGEFORMATINET </w:instrText>
                  </w:r>
                  <w:r w:rsidRPr="00EE4373">
                    <w:rPr>
                      <w:rFonts w:ascii="Times New Roman" w:hAnsi="Times New Roman"/>
                    </w:rPr>
                    <w:fldChar w:fldCharType="separate"/>
                  </w:r>
                  <w:r w:rsidR="004C5B50">
                    <w:rPr>
                      <w:rFonts w:ascii="Times New Roman" w:hAnsi="Times New Roman"/>
                    </w:rPr>
                    <w:fldChar w:fldCharType="begin"/>
                  </w:r>
                  <w:r w:rsidR="004C5B50">
                    <w:rPr>
                      <w:rFonts w:ascii="Times New Roman" w:hAnsi="Times New Roman"/>
                    </w:rPr>
                    <w:instrText xml:space="preserve"> </w:instrText>
                  </w:r>
                  <w:r w:rsidR="004C5B50">
                    <w:rPr>
                      <w:rFonts w:ascii="Times New Roman" w:hAnsi="Times New Roman"/>
                    </w:rPr>
                    <w:instrText>INCLUDEPICTURE  "http://upload.wikimedia.org/wikipedia/commons/thumb/a/a4/TheodorSchwann.jpg/220px-TheodorSchwann.jpg" \* MERGEFORMATINET</w:instrText>
                  </w:r>
                  <w:r w:rsidR="004C5B50">
                    <w:rPr>
                      <w:rFonts w:ascii="Times New Roman" w:hAnsi="Times New Roman"/>
                    </w:rPr>
                    <w:instrText xml:space="preserve"> </w:instrText>
                  </w:r>
                  <w:r w:rsidR="004C5B50">
                    <w:rPr>
                      <w:rFonts w:ascii="Times New Roman" w:hAnsi="Times New Roman"/>
                    </w:rPr>
                    <w:fldChar w:fldCharType="separate"/>
                  </w:r>
                  <w:r w:rsidR="00E20514">
                    <w:rPr>
                      <w:rFonts w:ascii="Times New Roman" w:hAnsi="Times New Roman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57.6pt;height:73.8pt">
                        <v:imagedata r:id="rId7" r:href="rId8"/>
                      </v:shape>
                    </w:pict>
                  </w:r>
                  <w:r w:rsidR="004C5B50">
                    <w:rPr>
                      <w:rFonts w:ascii="Times New Roman" w:hAnsi="Times New Roman"/>
                    </w:rPr>
                    <w:fldChar w:fldCharType="end"/>
                  </w:r>
                  <w:r w:rsidRPr="00EE4373">
                    <w:rPr>
                      <w:rFonts w:ascii="Times New Roman" w:hAnsi="Times New Roman"/>
                    </w:rPr>
                    <w:fldChar w:fldCharType="end"/>
                  </w:r>
                </w:p>
                <w:p w:rsidR="007433C1" w:rsidRDefault="007433C1" w:rsidP="00EE4373">
                  <w:pPr>
                    <w:ind w:left="0" w:firstLine="0"/>
                    <w:rPr>
                      <w:rFonts w:ascii="Times New Roman" w:hAnsi="Times New Roman"/>
                    </w:rPr>
                  </w:pPr>
                </w:p>
                <w:p w:rsidR="007433C1" w:rsidRPr="00EE4373" w:rsidRDefault="007433C1" w:rsidP="00EE4373">
                  <w:pPr>
                    <w:ind w:left="0" w:firstLine="0"/>
                    <w:rPr>
                      <w:rFonts w:ascii="Times New Roman" w:hAnsi="Times New Roman"/>
                    </w:rPr>
                  </w:pPr>
                </w:p>
                <w:p w:rsidR="00EE4373" w:rsidRPr="00EE4373" w:rsidRDefault="00EE4373" w:rsidP="00EE4373">
                  <w:pPr>
                    <w:ind w:left="0" w:firstLine="0"/>
                    <w:rPr>
                      <w:rFonts w:ascii="Times New Roman" w:hAnsi="Times New Roman"/>
                    </w:rPr>
                  </w:pPr>
                  <w:r w:rsidRPr="00EE4373">
                    <w:rPr>
                      <w:rFonts w:ascii="Times New Roman" w:hAnsi="Times New Roman"/>
                    </w:rPr>
                    <w:fldChar w:fldCharType="begin"/>
                  </w:r>
                  <w:r w:rsidRPr="00EE4373">
                    <w:rPr>
                      <w:rFonts w:ascii="Times New Roman" w:hAnsi="Times New Roman"/>
                    </w:rPr>
                    <w:instrText xml:space="preserve"> INCLUDEPICTURE "http://im6-tub-ru.yandex.net/i?id=438160244-62-72&amp;n=21" \* MERGEFORMATINET </w:instrText>
                  </w:r>
                  <w:r w:rsidRPr="00EE4373">
                    <w:rPr>
                      <w:rFonts w:ascii="Times New Roman" w:hAnsi="Times New Roman"/>
                    </w:rPr>
                    <w:fldChar w:fldCharType="separate"/>
                  </w:r>
                  <w:r w:rsidR="004C5B50">
                    <w:rPr>
                      <w:rFonts w:ascii="Times New Roman" w:hAnsi="Times New Roman"/>
                    </w:rPr>
                    <w:fldChar w:fldCharType="begin"/>
                  </w:r>
                  <w:r w:rsidR="004C5B50">
                    <w:rPr>
                      <w:rFonts w:ascii="Times New Roman" w:hAnsi="Times New Roman"/>
                    </w:rPr>
                    <w:instrText xml:space="preserve"> </w:instrText>
                  </w:r>
                  <w:r w:rsidR="004C5B50">
                    <w:rPr>
                      <w:rFonts w:ascii="Times New Roman" w:hAnsi="Times New Roman"/>
                    </w:rPr>
                    <w:instrText xml:space="preserve">INCLUDEPICTURE </w:instrText>
                  </w:r>
                  <w:r w:rsidR="004C5B50">
                    <w:rPr>
                      <w:rFonts w:ascii="Times New Roman" w:hAnsi="Times New Roman"/>
                    </w:rPr>
                    <w:instrText xml:space="preserve"> "http://im6-tub-ru.yandex.net/i?id=438160244-62-72&amp;n=21" \* MERGEFORMATINET</w:instrText>
                  </w:r>
                  <w:r w:rsidR="004C5B50">
                    <w:rPr>
                      <w:rFonts w:ascii="Times New Roman" w:hAnsi="Times New Roman"/>
                    </w:rPr>
                    <w:instrText xml:space="preserve"> </w:instrText>
                  </w:r>
                  <w:r w:rsidR="004C5B50">
                    <w:rPr>
                      <w:rFonts w:ascii="Times New Roman" w:hAnsi="Times New Roman"/>
                    </w:rPr>
                    <w:fldChar w:fldCharType="separate"/>
                  </w:r>
                  <w:r w:rsidR="004C5B50">
                    <w:rPr>
                      <w:rFonts w:ascii="Times New Roman" w:hAnsi="Times New Roman"/>
                    </w:rPr>
                    <w:pict>
                      <v:shape id="_x0000_i1026" type="#_x0000_t75" style="width:55.8pt;height:70.2pt">
                        <v:imagedata r:id="rId9" r:href="rId10"/>
                      </v:shape>
                    </w:pict>
                  </w:r>
                  <w:r w:rsidR="004C5B50">
                    <w:rPr>
                      <w:rFonts w:ascii="Times New Roman" w:hAnsi="Times New Roman"/>
                    </w:rPr>
                    <w:fldChar w:fldCharType="end"/>
                  </w:r>
                  <w:r w:rsidRPr="00EE4373">
                    <w:rPr>
                      <w:rFonts w:ascii="Times New Roman" w:hAnsi="Times New Roman"/>
                    </w:rPr>
                    <w:fldChar w:fldCharType="end"/>
                  </w:r>
                </w:p>
                <w:p w:rsidR="00EE4373" w:rsidRPr="00EE4373" w:rsidRDefault="00EE4373" w:rsidP="00EE4373">
                  <w:pPr>
                    <w:ind w:left="0" w:firstLine="0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2410" w:type="dxa"/>
                </w:tcPr>
                <w:p w:rsidR="00EE4373" w:rsidRPr="00EE4373" w:rsidRDefault="00EE4373" w:rsidP="00EE4373">
                  <w:pPr>
                    <w:numPr>
                      <w:ilvl w:val="0"/>
                      <w:numId w:val="9"/>
                    </w:numPr>
                    <w:spacing w:before="100" w:beforeAutospacing="1" w:after="100" w:afterAutospacing="1"/>
                    <w:ind w:left="274" w:hanging="274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>Все животные и растения состоят из клеток.</w:t>
                  </w:r>
                </w:p>
                <w:p w:rsidR="00EE4373" w:rsidRPr="00EE4373" w:rsidRDefault="00C61296" w:rsidP="00EE4373">
                  <w:pPr>
                    <w:numPr>
                      <w:ilvl w:val="0"/>
                      <w:numId w:val="9"/>
                    </w:numPr>
                    <w:spacing w:before="100" w:beforeAutospacing="1" w:after="100" w:afterAutospacing="1"/>
                    <w:ind w:left="274" w:hanging="274"/>
                    <w:rPr>
                      <w:rFonts w:ascii="Times New Roman" w:eastAsia="Times New Roman" w:hAnsi="Times New Roman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lang w:eastAsia="ru-RU"/>
                    </w:rPr>
                    <w:t xml:space="preserve">Клетки </w:t>
                  </w:r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>растени</w:t>
                  </w:r>
                  <w:r>
                    <w:rPr>
                      <w:rFonts w:ascii="Times New Roman" w:eastAsia="Times New Roman" w:hAnsi="Times New Roman"/>
                      <w:lang w:eastAsia="ru-RU"/>
                    </w:rPr>
                    <w:t xml:space="preserve">й </w:t>
                  </w:r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>и животны</w:t>
                  </w:r>
                  <w:r>
                    <w:rPr>
                      <w:rFonts w:ascii="Times New Roman" w:eastAsia="Times New Roman" w:hAnsi="Times New Roman"/>
                      <w:lang w:eastAsia="ru-RU"/>
                    </w:rPr>
                    <w:t>х имеют общие признаки строения, и эти организмы</w:t>
                  </w:r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 xml:space="preserve"> </w:t>
                  </w:r>
                  <w:r>
                    <w:rPr>
                      <w:rFonts w:ascii="Times New Roman" w:eastAsia="Times New Roman" w:hAnsi="Times New Roman"/>
                      <w:lang w:eastAsia="ru-RU"/>
                    </w:rPr>
                    <w:t>р</w:t>
                  </w:r>
                  <w:r w:rsidR="00EE4373" w:rsidRPr="00EE4373">
                    <w:rPr>
                      <w:rFonts w:ascii="Times New Roman" w:eastAsia="Times New Roman" w:hAnsi="Times New Roman"/>
                      <w:lang w:eastAsia="ru-RU"/>
                    </w:rPr>
                    <w:t>астут и развиваются путём возникновения новых клеток.</w:t>
                  </w:r>
                </w:p>
                <w:p w:rsidR="00EE4373" w:rsidRPr="00EE4373" w:rsidRDefault="00EE4373" w:rsidP="007433C1">
                  <w:pPr>
                    <w:numPr>
                      <w:ilvl w:val="0"/>
                      <w:numId w:val="9"/>
                    </w:numPr>
                    <w:ind w:left="274" w:hanging="274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 xml:space="preserve">Клетка является самой маленькой единицей живого, а целый организм — это совокупность клеток, </w:t>
                  </w:r>
                  <w:r w:rsidRPr="00EE4373">
                    <w:rPr>
                      <w:rFonts w:ascii="Times New Roman" w:hAnsi="Times New Roman"/>
                    </w:rPr>
                    <w:t>вне клеток нет жизни</w:t>
                  </w:r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>.</w:t>
                  </w:r>
                </w:p>
              </w:tc>
              <w:tc>
                <w:tcPr>
                  <w:tcW w:w="1559" w:type="dxa"/>
                </w:tcPr>
                <w:p w:rsidR="00EE4373" w:rsidRPr="00EE4373" w:rsidRDefault="00EE4373" w:rsidP="00EE4373">
                  <w:pPr>
                    <w:ind w:left="0" w:firstLine="0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EE4373" w:rsidRPr="00EE4373" w:rsidTr="007433C1">
              <w:tc>
                <w:tcPr>
                  <w:tcW w:w="1480" w:type="dxa"/>
                </w:tcPr>
                <w:p w:rsidR="00EE4373" w:rsidRPr="00EE4373" w:rsidRDefault="00EE4373" w:rsidP="00EE4373">
                  <w:pPr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 xml:space="preserve">В 1858 году </w:t>
                  </w:r>
                </w:p>
                <w:p w:rsidR="00EE4373" w:rsidRPr="00EE4373" w:rsidRDefault="00EE4373" w:rsidP="00EE4373">
                  <w:pPr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>немецкий зоолог</w:t>
                  </w:r>
                </w:p>
                <w:p w:rsidR="00EE4373" w:rsidRPr="00EE4373" w:rsidRDefault="00EE4373" w:rsidP="00EE4373">
                  <w:pPr>
                    <w:ind w:left="0" w:firstLine="0"/>
                    <w:rPr>
                      <w:rFonts w:ascii="Times New Roman" w:hAnsi="Times New Roman"/>
                      <w:b/>
                    </w:rPr>
                  </w:pPr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 xml:space="preserve">Рудольф Вирхов </w:t>
                  </w:r>
                </w:p>
              </w:tc>
              <w:tc>
                <w:tcPr>
                  <w:tcW w:w="1417" w:type="dxa"/>
                </w:tcPr>
                <w:p w:rsidR="00EE4373" w:rsidRPr="00EE4373" w:rsidRDefault="00EE4373" w:rsidP="00EE4373">
                  <w:pPr>
                    <w:ind w:left="0" w:firstLine="0"/>
                    <w:rPr>
                      <w:rFonts w:ascii="Times New Roman" w:hAnsi="Times New Roman"/>
                      <w:b/>
                    </w:rPr>
                  </w:pPr>
                  <w:r w:rsidRPr="00EE4373">
                    <w:rPr>
                      <w:rFonts w:ascii="Times New Roman" w:hAnsi="Times New Roman"/>
                    </w:rPr>
                    <w:fldChar w:fldCharType="begin"/>
                  </w:r>
                  <w:r w:rsidRPr="00EE4373">
                    <w:rPr>
                      <w:rFonts w:ascii="Times New Roman" w:hAnsi="Times New Roman"/>
                    </w:rPr>
                    <w:instrText xml:space="preserve"> INCLUDEPICTURE "http://im3-tub-ru.yandex.net/i?id=6072971-54-72&amp;n=21" \* MERGEFORMATINET </w:instrText>
                  </w:r>
                  <w:r w:rsidRPr="00EE4373">
                    <w:rPr>
                      <w:rFonts w:ascii="Times New Roman" w:hAnsi="Times New Roman"/>
                    </w:rPr>
                    <w:fldChar w:fldCharType="separate"/>
                  </w:r>
                  <w:r w:rsidR="004C5B50">
                    <w:rPr>
                      <w:rFonts w:ascii="Times New Roman" w:hAnsi="Times New Roman"/>
                    </w:rPr>
                    <w:fldChar w:fldCharType="begin"/>
                  </w:r>
                  <w:r w:rsidR="004C5B50">
                    <w:rPr>
                      <w:rFonts w:ascii="Times New Roman" w:hAnsi="Times New Roman"/>
                    </w:rPr>
                    <w:instrText xml:space="preserve"> </w:instrText>
                  </w:r>
                  <w:r w:rsidR="004C5B50">
                    <w:rPr>
                      <w:rFonts w:ascii="Times New Roman" w:hAnsi="Times New Roman"/>
                    </w:rPr>
                    <w:instrText>INCLUDEPICTURE  "http://im3-tub-ru.yandex.net/i?id=6072971-54-72&amp;n=21" \* MERGEFORMATINET</w:instrText>
                  </w:r>
                  <w:r w:rsidR="004C5B50">
                    <w:rPr>
                      <w:rFonts w:ascii="Times New Roman" w:hAnsi="Times New Roman"/>
                    </w:rPr>
                    <w:instrText xml:space="preserve"> </w:instrText>
                  </w:r>
                  <w:r w:rsidR="004C5B50">
                    <w:rPr>
                      <w:rFonts w:ascii="Times New Roman" w:hAnsi="Times New Roman"/>
                    </w:rPr>
                    <w:fldChar w:fldCharType="separate"/>
                  </w:r>
                  <w:r w:rsidR="004C5B50">
                    <w:rPr>
                      <w:rFonts w:ascii="Times New Roman" w:hAnsi="Times New Roman"/>
                    </w:rPr>
                    <w:pict>
                      <v:shape id="_x0000_i1027" type="#_x0000_t75" style="width:57.6pt;height:73.2pt">
                        <v:imagedata r:id="rId11" r:href="rId12"/>
                      </v:shape>
                    </w:pict>
                  </w:r>
                  <w:r w:rsidR="004C5B50">
                    <w:rPr>
                      <w:rFonts w:ascii="Times New Roman" w:hAnsi="Times New Roman"/>
                    </w:rPr>
                    <w:fldChar w:fldCharType="end"/>
                  </w:r>
                  <w:r w:rsidRPr="00EE4373">
                    <w:rPr>
                      <w:rFonts w:ascii="Times New Roman" w:hAnsi="Times New Roman"/>
                    </w:rPr>
                    <w:fldChar w:fldCharType="end"/>
                  </w:r>
                </w:p>
              </w:tc>
              <w:tc>
                <w:tcPr>
                  <w:tcW w:w="2410" w:type="dxa"/>
                </w:tcPr>
                <w:p w:rsidR="00EE4373" w:rsidRPr="00EE4373" w:rsidRDefault="00EE4373" w:rsidP="00EE4373">
                  <w:pPr>
                    <w:ind w:left="274" w:hanging="274"/>
                    <w:rPr>
                      <w:rFonts w:ascii="Times New Roman" w:hAnsi="Times New Roman"/>
                    </w:rPr>
                  </w:pPr>
                  <w:r w:rsidRPr="00EE4373">
                    <w:rPr>
                      <w:rFonts w:ascii="Times New Roman" w:hAnsi="Times New Roman"/>
                    </w:rPr>
                    <w:t xml:space="preserve">1. Обосновал принцип преемственности клеток </w:t>
                  </w:r>
                </w:p>
                <w:p w:rsidR="00EE4373" w:rsidRPr="00EE4373" w:rsidRDefault="00EE4373" w:rsidP="00EE4373">
                  <w:pPr>
                    <w:ind w:left="274" w:hanging="274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EE4373">
                    <w:rPr>
                      <w:rFonts w:ascii="Times New Roman" w:hAnsi="Times New Roman"/>
                    </w:rPr>
                    <w:t xml:space="preserve">    «Всякая клетка происходит от другой клетки»</w:t>
                  </w:r>
                </w:p>
              </w:tc>
              <w:tc>
                <w:tcPr>
                  <w:tcW w:w="1559" w:type="dxa"/>
                </w:tcPr>
                <w:p w:rsidR="007433C1" w:rsidRDefault="00EE4373" w:rsidP="007433C1">
                  <w:pPr>
                    <w:ind w:left="0" w:right="-108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 xml:space="preserve">Предполагал, что клетки слабо связаны друг с другом и существуют каждая </w:t>
                  </w:r>
                </w:p>
                <w:p w:rsidR="00EE4373" w:rsidRPr="00EE4373" w:rsidRDefault="00EE4373" w:rsidP="007433C1">
                  <w:pPr>
                    <w:ind w:left="0" w:right="-108" w:firstLine="0"/>
                    <w:rPr>
                      <w:rFonts w:ascii="Times New Roman" w:hAnsi="Times New Roman"/>
                      <w:b/>
                    </w:rPr>
                  </w:pPr>
                  <w:r w:rsidRPr="00EE4373">
                    <w:rPr>
                      <w:rFonts w:ascii="Times New Roman" w:eastAsia="Times New Roman" w:hAnsi="Times New Roman"/>
                      <w:lang w:eastAsia="ru-RU"/>
                    </w:rPr>
                    <w:t>«сама по себе».</w:t>
                  </w:r>
                </w:p>
              </w:tc>
            </w:tr>
          </w:tbl>
          <w:p w:rsidR="00E71894" w:rsidRDefault="00E71894" w:rsidP="00EE4373">
            <w:pPr>
              <w:spacing w:before="240"/>
              <w:ind w:left="0" w:firstLine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EE4373">
              <w:rPr>
                <w:rFonts w:ascii="Times New Roman" w:hAnsi="Times New Roman"/>
                <w:b/>
                <w:sz w:val="24"/>
                <w:szCs w:val="24"/>
              </w:rPr>
              <w:t xml:space="preserve">В.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Современная к</w:t>
            </w:r>
            <w:r w:rsidRPr="00EE4373">
              <w:rPr>
                <w:rFonts w:ascii="Times New Roman" w:hAnsi="Times New Roman"/>
                <w:b/>
                <w:sz w:val="24"/>
                <w:szCs w:val="24"/>
              </w:rPr>
              <w:t>леточная теория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E41B78" w:rsidRDefault="00EE4373" w:rsidP="00EE4373">
            <w:pPr>
              <w:spacing w:before="240"/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  <w:r w:rsidRPr="00EE4373">
              <w:rPr>
                <w:rFonts w:ascii="Times New Roman" w:eastAsia="Times New Roman" w:hAnsi="Times New Roman"/>
                <w:lang w:eastAsia="ru-RU"/>
              </w:rPr>
              <w:t xml:space="preserve">Основные положения клеточной теории не потеряли своей актуальности, однако со времени её создания были дополнены другими учеными, и теперь </w:t>
            </w:r>
            <w:r w:rsidR="001570FD" w:rsidRPr="001570FD">
              <w:rPr>
                <w:rFonts w:ascii="Times New Roman" w:eastAsia="Times New Roman" w:hAnsi="Times New Roman"/>
                <w:color w:val="7030A0"/>
                <w:lang w:eastAsia="ru-RU"/>
              </w:rPr>
              <w:t xml:space="preserve">современная клеточная теория </w:t>
            </w:r>
            <w:r w:rsidRPr="00EE4373">
              <w:rPr>
                <w:rFonts w:ascii="Times New Roman" w:eastAsia="Times New Roman" w:hAnsi="Times New Roman"/>
                <w:lang w:eastAsia="ru-RU"/>
              </w:rPr>
              <w:t>содержит такие утверждения:</w:t>
            </w:r>
          </w:p>
          <w:p w:rsidR="00E41B78" w:rsidRPr="00EE4373" w:rsidRDefault="00E41B78" w:rsidP="00E41B78">
            <w:pPr>
              <w:ind w:left="0" w:firstLine="0"/>
              <w:rPr>
                <w:rFonts w:ascii="Times New Roman" w:eastAsia="Times New Roman" w:hAnsi="Times New Roman"/>
                <w:lang w:eastAsia="ru-RU"/>
              </w:rPr>
            </w:pPr>
          </w:p>
          <w:p w:rsidR="00EE4373" w:rsidRPr="00EE4373" w:rsidRDefault="00EE4373" w:rsidP="00EE4373">
            <w:pPr>
              <w:numPr>
                <w:ilvl w:val="0"/>
                <w:numId w:val="8"/>
              </w:numPr>
              <w:spacing w:after="100" w:afterAutospacing="1"/>
              <w:rPr>
                <w:rFonts w:ascii="Times New Roman" w:eastAsia="Times New Roman" w:hAnsi="Times New Roman"/>
                <w:i/>
                <w:lang w:eastAsia="ru-RU"/>
              </w:rPr>
            </w:pPr>
            <w:r w:rsidRPr="00EE4373">
              <w:rPr>
                <w:rFonts w:ascii="Times New Roman" w:eastAsia="Times New Roman" w:hAnsi="Times New Roman"/>
                <w:i/>
                <w:lang w:eastAsia="ru-RU"/>
              </w:rPr>
              <w:t>Клетка </w:t>
            </w:r>
            <w:r w:rsidRPr="00EE4373">
              <w:rPr>
                <w:rFonts w:ascii="Times New Roman" w:eastAsia="Times New Roman" w:hAnsi="Times New Roman"/>
                <w:b/>
                <w:i/>
                <w:lang w:eastAsia="ru-RU"/>
              </w:rPr>
              <w:t>— элементарная единица строения</w:t>
            </w:r>
            <w:r w:rsidRPr="00EE4373">
              <w:rPr>
                <w:rFonts w:ascii="Times New Roman" w:eastAsia="Times New Roman" w:hAnsi="Times New Roman"/>
                <w:i/>
                <w:lang w:eastAsia="ru-RU"/>
              </w:rPr>
              <w:t xml:space="preserve">, функционирования, размножения и развития всех живых организмов, </w:t>
            </w:r>
            <w:r w:rsidRPr="00EE4373">
              <w:rPr>
                <w:rFonts w:ascii="Times New Roman" w:eastAsia="Times New Roman" w:hAnsi="Times New Roman"/>
                <w:b/>
                <w:i/>
                <w:lang w:eastAsia="ru-RU"/>
              </w:rPr>
              <w:t>вне клетки нет жизни</w:t>
            </w:r>
            <w:r w:rsidRPr="00EE4373">
              <w:rPr>
                <w:rFonts w:ascii="Times New Roman" w:eastAsia="Times New Roman" w:hAnsi="Times New Roman"/>
                <w:i/>
                <w:lang w:eastAsia="ru-RU"/>
              </w:rPr>
              <w:t>.</w:t>
            </w:r>
          </w:p>
          <w:p w:rsidR="00E71894" w:rsidRPr="00E71894" w:rsidRDefault="00EE4373" w:rsidP="00E71894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ascii="Times New Roman" w:eastAsia="Times New Roman" w:hAnsi="Times New Roman"/>
                <w:i/>
                <w:lang w:eastAsia="ru-RU"/>
              </w:rPr>
            </w:pPr>
            <w:r w:rsidRPr="00EE4373">
              <w:rPr>
                <w:rFonts w:ascii="Times New Roman" w:eastAsia="Times New Roman" w:hAnsi="Times New Roman"/>
                <w:i/>
                <w:lang w:eastAsia="ru-RU"/>
              </w:rPr>
              <w:t xml:space="preserve">Клетка — </w:t>
            </w:r>
            <w:r w:rsidRPr="00EE4373">
              <w:rPr>
                <w:rFonts w:ascii="Times New Roman" w:eastAsia="Times New Roman" w:hAnsi="Times New Roman"/>
                <w:b/>
                <w:i/>
                <w:lang w:eastAsia="ru-RU"/>
              </w:rPr>
              <w:t>целостная система</w:t>
            </w:r>
            <w:r w:rsidRPr="00EE4373">
              <w:rPr>
                <w:rFonts w:ascii="Times New Roman" w:eastAsia="Times New Roman" w:hAnsi="Times New Roman"/>
                <w:i/>
                <w:lang w:eastAsia="ru-RU"/>
              </w:rPr>
              <w:t xml:space="preserve">, содержащая большое количество связанных друг с другом элементов — </w:t>
            </w:r>
            <w:r w:rsidRPr="00EE4373">
              <w:rPr>
                <w:rFonts w:ascii="Times New Roman" w:eastAsia="Times New Roman" w:hAnsi="Times New Roman"/>
                <w:b/>
                <w:i/>
                <w:lang w:eastAsia="ru-RU"/>
              </w:rPr>
              <w:t>органоидо</w:t>
            </w:r>
            <w:r w:rsidRPr="00EE4373">
              <w:rPr>
                <w:rFonts w:ascii="Times New Roman" w:eastAsia="Times New Roman" w:hAnsi="Times New Roman"/>
                <w:i/>
                <w:lang w:eastAsia="ru-RU"/>
              </w:rPr>
              <w:t>в или органелл.</w:t>
            </w:r>
          </w:p>
          <w:p w:rsidR="00E71894" w:rsidRPr="00E71894" w:rsidRDefault="00E71894" w:rsidP="00E71894">
            <w:pPr>
              <w:ind w:left="720" w:firstLine="0"/>
              <w:rPr>
                <w:rFonts w:ascii="Times New Roman" w:eastAsia="Times New Roman" w:hAnsi="Times New Roman"/>
                <w:i/>
                <w:lang w:eastAsia="ru-RU"/>
              </w:rPr>
            </w:pPr>
          </w:p>
          <w:p w:rsidR="00EE4373" w:rsidRPr="00EE4373" w:rsidRDefault="00EE4373" w:rsidP="00E71894">
            <w:pPr>
              <w:numPr>
                <w:ilvl w:val="0"/>
                <w:numId w:val="8"/>
              </w:numPr>
              <w:rPr>
                <w:rFonts w:ascii="Times New Roman" w:eastAsia="Times New Roman" w:hAnsi="Times New Roman"/>
                <w:i/>
                <w:lang w:eastAsia="ru-RU"/>
              </w:rPr>
            </w:pPr>
            <w:r w:rsidRPr="00EE4373">
              <w:rPr>
                <w:rFonts w:ascii="Times New Roman" w:eastAsia="Times New Roman" w:hAnsi="Times New Roman"/>
                <w:b/>
                <w:i/>
                <w:lang w:eastAsia="ru-RU"/>
              </w:rPr>
              <w:t xml:space="preserve">Клетки различных организмов похожи </w:t>
            </w:r>
            <w:r w:rsidRPr="00EE4373">
              <w:rPr>
                <w:rFonts w:ascii="Times New Roman" w:eastAsia="Times New Roman" w:hAnsi="Times New Roman"/>
                <w:i/>
                <w:lang w:eastAsia="ru-RU"/>
              </w:rPr>
              <w:t>(гомологичны) по строению и основным свойствам и имеют общее происхождение.</w:t>
            </w:r>
          </w:p>
          <w:p w:rsidR="00EE4373" w:rsidRPr="00EE4373" w:rsidRDefault="00EE4373" w:rsidP="00EE4373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ascii="Times New Roman" w:eastAsia="Times New Roman" w:hAnsi="Times New Roman"/>
                <w:i/>
                <w:lang w:eastAsia="ru-RU"/>
              </w:rPr>
            </w:pPr>
            <w:r w:rsidRPr="00EE4373">
              <w:rPr>
                <w:rFonts w:ascii="Times New Roman" w:eastAsia="Times New Roman" w:hAnsi="Times New Roman"/>
                <w:b/>
                <w:i/>
                <w:lang w:eastAsia="ru-RU"/>
              </w:rPr>
              <w:t>Клетки увеличиваются в числе  путем их деления</w:t>
            </w:r>
            <w:r w:rsidRPr="00EE4373">
              <w:rPr>
                <w:rFonts w:ascii="Times New Roman" w:eastAsia="Times New Roman" w:hAnsi="Times New Roman"/>
                <w:i/>
                <w:lang w:eastAsia="ru-RU"/>
              </w:rPr>
              <w:t>, после репликации их ДНК: клетка — от клетки.</w:t>
            </w:r>
          </w:p>
          <w:p w:rsidR="00EE4373" w:rsidRPr="00EE4373" w:rsidRDefault="00EE4373" w:rsidP="00EE4373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ascii="Times New Roman" w:eastAsia="Times New Roman" w:hAnsi="Times New Roman"/>
                <w:i/>
                <w:lang w:eastAsia="ru-RU"/>
              </w:rPr>
            </w:pPr>
            <w:r w:rsidRPr="00EE4373">
              <w:rPr>
                <w:rFonts w:ascii="Times New Roman" w:eastAsia="Times New Roman" w:hAnsi="Times New Roman"/>
                <w:b/>
                <w:i/>
                <w:lang w:eastAsia="ru-RU"/>
              </w:rPr>
              <w:t>Многоклеточный организм</w:t>
            </w:r>
            <w:r w:rsidRPr="00EE4373">
              <w:rPr>
                <w:rFonts w:ascii="Times New Roman" w:eastAsia="Times New Roman" w:hAnsi="Times New Roman"/>
                <w:i/>
                <w:lang w:eastAsia="ru-RU"/>
              </w:rPr>
              <w:t> — это новая система, сложный ансамбль из множества клеток, объединенных и интегрированных в системы тканей и органов, связанных между собой с помощью химических факторов: гуморальных и нервных.</w:t>
            </w:r>
          </w:p>
          <w:p w:rsidR="00B01AAC" w:rsidRPr="00E20514" w:rsidRDefault="00EE4373" w:rsidP="00E20514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ascii="Times New Roman" w:eastAsia="Times New Roman" w:hAnsi="Times New Roman"/>
                <w:i/>
                <w:lang w:eastAsia="ru-RU"/>
              </w:rPr>
            </w:pPr>
            <w:r w:rsidRPr="00EE4373">
              <w:rPr>
                <w:rFonts w:ascii="Times New Roman" w:eastAsia="Times New Roman" w:hAnsi="Times New Roman"/>
                <w:i/>
                <w:lang w:eastAsia="ru-RU"/>
              </w:rPr>
              <w:t xml:space="preserve">Клетки многоклеточных организмов </w:t>
            </w:r>
            <w:r w:rsidRPr="00EE4373">
              <w:rPr>
                <w:rFonts w:ascii="Times New Roman" w:eastAsia="Times New Roman" w:hAnsi="Times New Roman"/>
                <w:b/>
                <w:i/>
                <w:lang w:eastAsia="ru-RU"/>
              </w:rPr>
              <w:t>тотипотентны</w:t>
            </w:r>
            <w:r w:rsidRPr="00EE4373">
              <w:rPr>
                <w:rFonts w:ascii="Times New Roman" w:eastAsia="Times New Roman" w:hAnsi="Times New Roman"/>
                <w:i/>
                <w:lang w:eastAsia="ru-RU"/>
              </w:rPr>
              <w:t xml:space="preserve">, т.е. обладают генетическими потенциями всех клеток данного организма, </w:t>
            </w:r>
            <w:r w:rsidRPr="00EE4373">
              <w:rPr>
                <w:rFonts w:ascii="Times New Roman" w:eastAsia="Times New Roman" w:hAnsi="Times New Roman"/>
                <w:b/>
                <w:i/>
                <w:lang w:eastAsia="ru-RU"/>
              </w:rPr>
              <w:t>имеют одинаковый набор генетической информации</w:t>
            </w:r>
            <w:r w:rsidRPr="00EE4373">
              <w:rPr>
                <w:rFonts w:ascii="Times New Roman" w:eastAsia="Times New Roman" w:hAnsi="Times New Roman"/>
                <w:i/>
                <w:lang w:eastAsia="ru-RU"/>
              </w:rPr>
              <w:t>, но отличаются по уровню экспрессии (работы) отдельных генов, что приводит к их морфологическому и функциональному разнообразию — дифференцировке.</w:t>
            </w:r>
          </w:p>
        </w:tc>
        <w:tc>
          <w:tcPr>
            <w:tcW w:w="1701" w:type="dxa"/>
          </w:tcPr>
          <w:p w:rsidR="00D75215" w:rsidRDefault="00D75215" w:rsidP="00B26FB7">
            <w:pPr>
              <w:spacing w:after="200"/>
              <w:ind w:left="0" w:firstLine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E20514" w:rsidRPr="007F41CE" w:rsidRDefault="00E20514" w:rsidP="00B26FB7">
            <w:pPr>
              <w:spacing w:after="200"/>
              <w:ind w:left="0" w:firstLine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0D6F82" w:rsidRPr="00E20514" w:rsidRDefault="000D6F82" w:rsidP="00B26FB7">
            <w:pPr>
              <w:spacing w:after="200"/>
              <w:ind w:left="0" w:firstLine="0"/>
              <w:rPr>
                <w:rFonts w:ascii="Times New Roman" w:hAnsi="Times New Roman"/>
                <w:szCs w:val="24"/>
              </w:rPr>
            </w:pPr>
            <w:r w:rsidRPr="00E20514">
              <w:rPr>
                <w:rFonts w:ascii="Times New Roman" w:hAnsi="Times New Roman"/>
                <w:szCs w:val="24"/>
              </w:rPr>
              <w:t>Работа</w:t>
            </w:r>
            <w:r w:rsidR="00B90FEC" w:rsidRPr="00E20514">
              <w:rPr>
                <w:rFonts w:ascii="Times New Roman" w:hAnsi="Times New Roman"/>
                <w:szCs w:val="24"/>
              </w:rPr>
              <w:t>ют</w:t>
            </w:r>
            <w:r w:rsidRPr="00E20514">
              <w:rPr>
                <w:rFonts w:ascii="Times New Roman" w:hAnsi="Times New Roman"/>
                <w:szCs w:val="24"/>
              </w:rPr>
              <w:t xml:space="preserve">  самостоятельно  в  тетради</w:t>
            </w:r>
          </w:p>
          <w:p w:rsidR="001342B5" w:rsidRDefault="001342B5" w:rsidP="00B01AAC">
            <w:pPr>
              <w:ind w:left="0" w:firstLine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D75215" w:rsidRDefault="00D75215" w:rsidP="00B01AAC">
            <w:pPr>
              <w:ind w:left="0" w:firstLine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D75215" w:rsidRDefault="00D75215" w:rsidP="00B01AAC">
            <w:pPr>
              <w:ind w:left="0" w:firstLine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D75215" w:rsidRDefault="00D75215" w:rsidP="00B01AAC">
            <w:pPr>
              <w:ind w:left="0" w:firstLine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D75215" w:rsidRPr="007F41CE" w:rsidRDefault="00D75215" w:rsidP="00B01AAC">
            <w:pPr>
              <w:ind w:left="0" w:firstLine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B9676F" w:rsidRPr="007F41CE" w:rsidRDefault="00B9676F" w:rsidP="00B01AAC">
            <w:pPr>
              <w:ind w:left="0" w:firstLine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B9676F" w:rsidRPr="007F41CE" w:rsidRDefault="00B9676F" w:rsidP="00B01AAC">
            <w:pPr>
              <w:ind w:left="0" w:firstLine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B9676F" w:rsidRPr="007F41CE" w:rsidRDefault="00B9676F" w:rsidP="00B01AAC">
            <w:pPr>
              <w:ind w:left="0" w:firstLine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B9676F" w:rsidRDefault="00B9676F" w:rsidP="00B01AAC">
            <w:pPr>
              <w:ind w:left="0" w:firstLine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E20514" w:rsidRDefault="00E20514" w:rsidP="00B01AAC">
            <w:pPr>
              <w:ind w:left="0" w:firstLine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E20514" w:rsidRDefault="00E20514" w:rsidP="00B01AAC">
            <w:pPr>
              <w:ind w:left="0" w:firstLine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E20514" w:rsidRDefault="00E20514" w:rsidP="00B01AAC">
            <w:pPr>
              <w:ind w:left="0" w:firstLine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E20514" w:rsidRPr="007F41CE" w:rsidRDefault="00E20514" w:rsidP="00B01AAC">
            <w:pPr>
              <w:ind w:left="0" w:firstLine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B01AAC" w:rsidRPr="00E20514" w:rsidRDefault="00E20514" w:rsidP="00E20514">
            <w:pPr>
              <w:ind w:left="0" w:right="-108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20514">
              <w:rPr>
                <w:rFonts w:ascii="Times New Roman" w:eastAsia="Times New Roman" w:hAnsi="Times New Roman"/>
                <w:szCs w:val="24"/>
                <w:lang w:eastAsia="ru-RU"/>
              </w:rPr>
              <w:t>Ученик рассказывает подготовленное дополнительное сообщени</w:t>
            </w:r>
            <w:r w:rsidRPr="00E2051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</w:p>
        </w:tc>
      </w:tr>
      <w:tr w:rsidR="007F41CE" w:rsidRPr="007F41CE" w:rsidTr="00D75215">
        <w:trPr>
          <w:trHeight w:val="163"/>
        </w:trPr>
        <w:tc>
          <w:tcPr>
            <w:tcW w:w="1985" w:type="dxa"/>
          </w:tcPr>
          <w:p w:rsidR="0045313B" w:rsidRPr="007F41CE" w:rsidRDefault="0045313B" w:rsidP="00B01AAC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7" w:type="dxa"/>
          </w:tcPr>
          <w:p w:rsidR="00981216" w:rsidRPr="00981216" w:rsidRDefault="00981216" w:rsidP="00981216">
            <w:p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 w:rsidRPr="00981216">
              <w:rPr>
                <w:rFonts w:ascii="Times New Roman" w:hAnsi="Times New Roman"/>
                <w:sz w:val="24"/>
                <w:szCs w:val="24"/>
              </w:rPr>
              <w:t>Какой можно сделать вывод о важности  появления клеточной теории</w:t>
            </w:r>
            <w:r>
              <w:rPr>
                <w:rFonts w:ascii="Times New Roman" w:hAnsi="Times New Roman"/>
                <w:sz w:val="24"/>
                <w:szCs w:val="24"/>
              </w:rPr>
              <w:t>?</w:t>
            </w:r>
            <w:r w:rsidRPr="009812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(найти ответ с</w:t>
            </w:r>
            <w:r w:rsidRPr="00981216">
              <w:rPr>
                <w:rFonts w:ascii="Times New Roman" w:hAnsi="Times New Roman"/>
                <w:sz w:val="24"/>
                <w:szCs w:val="24"/>
              </w:rPr>
              <w:t xml:space="preserve"> 161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98121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67263" w:rsidRDefault="00A67263" w:rsidP="00E20514">
            <w:pPr>
              <w:ind w:left="0"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81216" w:rsidRPr="00981216" w:rsidRDefault="00BB2797" w:rsidP="00E20514">
            <w:p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BB2797">
              <w:rPr>
                <w:rFonts w:ascii="Times New Roman" w:hAnsi="Times New Roman"/>
                <w:b/>
                <w:sz w:val="24"/>
                <w:szCs w:val="24"/>
              </w:rPr>
              <w:t>ВЫВОД: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981216" w:rsidRPr="00981216">
              <w:rPr>
                <w:rFonts w:ascii="Times New Roman" w:hAnsi="Times New Roman"/>
                <w:sz w:val="24"/>
                <w:szCs w:val="24"/>
              </w:rPr>
              <w:t>Клеточная теория – крупнейшее мировоззренческое открытие в биологии, служащее реальным доказательством единства живой природы.</w:t>
            </w:r>
          </w:p>
          <w:p w:rsidR="00A67263" w:rsidRDefault="00A67263" w:rsidP="00981216">
            <w:pPr>
              <w:ind w:left="0"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81216" w:rsidRDefault="00981216" w:rsidP="00981216">
            <w:pPr>
              <w:ind w:left="0" w:firstLine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СРАВНИТЕ: </w:t>
            </w:r>
          </w:p>
          <w:p w:rsidR="00CA671A" w:rsidRDefault="00CA671A" w:rsidP="00981216">
            <w:pPr>
              <w:ind w:left="0"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A671A" w:rsidRDefault="00E20514" w:rsidP="00CA671A">
            <w:pPr>
              <w:numPr>
                <w:ilvl w:val="0"/>
                <w:numId w:val="11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EE4373">
              <w:rPr>
                <w:rFonts w:ascii="Times New Roman" w:hAnsi="Times New Roman"/>
                <w:b/>
                <w:sz w:val="24"/>
                <w:szCs w:val="24"/>
              </w:rPr>
              <w:t xml:space="preserve">Единство органического мира:   </w:t>
            </w:r>
          </w:p>
          <w:p w:rsidR="00CA671A" w:rsidRDefault="00CA671A" w:rsidP="00CA671A">
            <w:pPr>
              <w:ind w:left="360" w:firstLine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      </w:t>
            </w:r>
            <w:r w:rsidR="00E20514" w:rsidRPr="00EE4373">
              <w:rPr>
                <w:rFonts w:ascii="Times New Roman" w:hAnsi="Times New Roman"/>
              </w:rPr>
              <w:t>все живые организмы состоят из клеток</w:t>
            </w:r>
            <w:r w:rsidR="00E20514" w:rsidRPr="00EE4373">
              <w:rPr>
                <w:rFonts w:ascii="Times New Roman" w:hAnsi="Times New Roman"/>
                <w:b/>
                <w:sz w:val="24"/>
                <w:szCs w:val="24"/>
              </w:rPr>
              <w:t xml:space="preserve">       </w:t>
            </w:r>
          </w:p>
          <w:p w:rsidR="00E20514" w:rsidRPr="00EE4373" w:rsidRDefault="00E20514" w:rsidP="00CA671A">
            <w:pPr>
              <w:ind w:left="0" w:firstLine="12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A671A" w:rsidRDefault="00E20514" w:rsidP="00CA671A">
            <w:pPr>
              <w:numPr>
                <w:ilvl w:val="0"/>
                <w:numId w:val="11"/>
              </w:numPr>
              <w:rPr>
                <w:rFonts w:ascii="Times New Roman" w:hAnsi="Times New Roman"/>
                <w:b/>
              </w:rPr>
            </w:pPr>
            <w:r w:rsidRPr="00EE4373">
              <w:rPr>
                <w:rFonts w:ascii="Times New Roman" w:hAnsi="Times New Roman"/>
                <w:b/>
                <w:sz w:val="24"/>
                <w:szCs w:val="24"/>
              </w:rPr>
              <w:t>Единство строения клеток:</w:t>
            </w:r>
            <w:r w:rsidRPr="00EE4373">
              <w:rPr>
                <w:rFonts w:ascii="Times New Roman" w:hAnsi="Times New Roman"/>
                <w:b/>
              </w:rPr>
              <w:t xml:space="preserve">          </w:t>
            </w:r>
          </w:p>
          <w:p w:rsidR="0045313B" w:rsidRDefault="00E20514" w:rsidP="00CA671A">
            <w:pPr>
              <w:ind w:left="720" w:firstLine="0"/>
              <w:rPr>
                <w:rFonts w:ascii="Times New Roman" w:hAnsi="Times New Roman"/>
              </w:rPr>
            </w:pPr>
            <w:r w:rsidRPr="00EE4373">
              <w:rPr>
                <w:rFonts w:ascii="Times New Roman" w:hAnsi="Times New Roman"/>
              </w:rPr>
              <w:t>главные части клетки – ядро, цитоплазма, мембрана.</w:t>
            </w:r>
          </w:p>
          <w:p w:rsidR="00A67263" w:rsidRPr="00BB2797" w:rsidRDefault="00A67263" w:rsidP="00CA671A">
            <w:pPr>
              <w:ind w:left="720" w:firstLine="0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:rsidR="00E20514" w:rsidRPr="00BB2797" w:rsidRDefault="00E20514" w:rsidP="00E20514">
            <w:pPr>
              <w:ind w:left="0" w:firstLine="0"/>
              <w:rPr>
                <w:rFonts w:ascii="Times New Roman" w:hAnsi="Times New Roman"/>
                <w:szCs w:val="24"/>
              </w:rPr>
            </w:pPr>
            <w:r w:rsidRPr="00BB2797">
              <w:rPr>
                <w:rFonts w:ascii="Times New Roman" w:hAnsi="Times New Roman"/>
                <w:szCs w:val="24"/>
              </w:rPr>
              <w:t>Записывают  вывод  в  тетради.</w:t>
            </w:r>
          </w:p>
          <w:p w:rsidR="0045313B" w:rsidRPr="00BB2797" w:rsidRDefault="0045313B" w:rsidP="0045313B">
            <w:pPr>
              <w:ind w:left="0" w:firstLine="0"/>
              <w:rPr>
                <w:rFonts w:ascii="Times New Roman" w:eastAsia="Times New Roman" w:hAnsi="Times New Roman"/>
                <w:szCs w:val="24"/>
                <w:lang w:eastAsia="ru-RU"/>
              </w:rPr>
            </w:pPr>
          </w:p>
        </w:tc>
      </w:tr>
      <w:tr w:rsidR="007F41CE" w:rsidRPr="007F41CE" w:rsidTr="00BB2797">
        <w:trPr>
          <w:trHeight w:val="484"/>
        </w:trPr>
        <w:tc>
          <w:tcPr>
            <w:tcW w:w="1985" w:type="dxa"/>
          </w:tcPr>
          <w:p w:rsidR="00B01AAC" w:rsidRPr="007F41CE" w:rsidRDefault="00681E6E" w:rsidP="00BB2797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F41CE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VI</w:t>
            </w:r>
            <w:r w:rsidRPr="007F41C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F84F8F" w:rsidRPr="007F41C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B01AAC" w:rsidRPr="007F41C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Закрепление знаний</w:t>
            </w:r>
          </w:p>
        </w:tc>
        <w:tc>
          <w:tcPr>
            <w:tcW w:w="7087" w:type="dxa"/>
          </w:tcPr>
          <w:p w:rsidR="00C04514" w:rsidRPr="00BB2797" w:rsidRDefault="00386870" w:rsidP="00386870">
            <w:pPr>
              <w:ind w:left="0" w:firstLine="0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B27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п.2</w:t>
            </w:r>
            <w:r w:rsidRPr="00BB27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5, </w:t>
            </w:r>
            <w:r w:rsidRPr="00BB27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с. 1</w:t>
            </w:r>
            <w:r w:rsidRPr="00BB27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62</w:t>
            </w:r>
            <w:r w:rsidRPr="00BB27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B279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BB279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(1-3 в.)</w:t>
            </w:r>
          </w:p>
        </w:tc>
        <w:tc>
          <w:tcPr>
            <w:tcW w:w="1701" w:type="dxa"/>
          </w:tcPr>
          <w:p w:rsidR="00B01AAC" w:rsidRPr="00BB2797" w:rsidRDefault="007A6FAA" w:rsidP="00B01AAC">
            <w:pPr>
              <w:ind w:left="0" w:firstLine="0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BB2797">
              <w:rPr>
                <w:rFonts w:ascii="Times New Roman" w:hAnsi="Times New Roman"/>
                <w:szCs w:val="24"/>
              </w:rPr>
              <w:t>Работают с  учебником</w:t>
            </w:r>
          </w:p>
        </w:tc>
      </w:tr>
      <w:tr w:rsidR="007F41CE" w:rsidRPr="007F41CE" w:rsidTr="00D75215">
        <w:trPr>
          <w:trHeight w:val="1171"/>
        </w:trPr>
        <w:tc>
          <w:tcPr>
            <w:tcW w:w="1985" w:type="dxa"/>
          </w:tcPr>
          <w:p w:rsidR="00400D60" w:rsidRPr="007F41CE" w:rsidRDefault="00681E6E" w:rsidP="00400D60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F41CE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VII</w:t>
            </w:r>
            <w:r w:rsidRPr="007F41C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="00B01AAC" w:rsidRPr="007F41C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Подведение итогов</w:t>
            </w:r>
            <w:r w:rsidR="00400D60" w:rsidRPr="007F41C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400D60" w:rsidRPr="007F41CE" w:rsidRDefault="00400D60" w:rsidP="00400D60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F41C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Рефлексия </w:t>
            </w:r>
          </w:p>
          <w:p w:rsidR="00B01AAC" w:rsidRPr="007F41CE" w:rsidRDefault="00B01AAC" w:rsidP="00B01AAC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7" w:type="dxa"/>
          </w:tcPr>
          <w:p w:rsidR="00400D60" w:rsidRPr="00F127CA" w:rsidRDefault="00400D60" w:rsidP="0048668F">
            <w:pPr>
              <w:pStyle w:val="a5"/>
              <w:numPr>
                <w:ilvl w:val="0"/>
                <w:numId w:val="1"/>
              </w:numPr>
              <w:tabs>
                <w:tab w:val="clear" w:pos="720"/>
                <w:tab w:val="left" w:pos="34"/>
                <w:tab w:val="left" w:pos="318"/>
              </w:tabs>
              <w:spacing w:before="0" w:beforeAutospacing="0" w:after="0" w:afterAutospacing="0"/>
              <w:ind w:left="176" w:hanging="142"/>
            </w:pPr>
            <w:r w:rsidRPr="00F127CA">
              <w:t>Что главн</w:t>
            </w:r>
            <w:r w:rsidR="00B84CB7" w:rsidRPr="00F127CA">
              <w:t>ое</w:t>
            </w:r>
            <w:r w:rsidRPr="00F127CA">
              <w:t xml:space="preserve"> </w:t>
            </w:r>
            <w:r w:rsidR="00B84CB7" w:rsidRPr="00F127CA">
              <w:t xml:space="preserve">я </w:t>
            </w:r>
            <w:r w:rsidRPr="00F127CA">
              <w:t>откры</w:t>
            </w:r>
            <w:r w:rsidR="00B84CB7" w:rsidRPr="00F127CA">
              <w:t xml:space="preserve">л  для себя с </w:t>
            </w:r>
            <w:r w:rsidRPr="00F127CA">
              <w:t>сегодняшнего урока?</w:t>
            </w:r>
          </w:p>
          <w:p w:rsidR="00400D60" w:rsidRPr="00F127CA" w:rsidRDefault="00400D60" w:rsidP="0048668F">
            <w:pPr>
              <w:pStyle w:val="a5"/>
              <w:numPr>
                <w:ilvl w:val="0"/>
                <w:numId w:val="1"/>
              </w:numPr>
              <w:tabs>
                <w:tab w:val="clear" w:pos="720"/>
                <w:tab w:val="left" w:pos="34"/>
                <w:tab w:val="left" w:pos="318"/>
              </w:tabs>
              <w:spacing w:before="0" w:beforeAutospacing="0" w:after="0" w:afterAutospacing="0"/>
              <w:ind w:left="176" w:hanging="142"/>
            </w:pPr>
            <w:r w:rsidRPr="00F127CA">
              <w:t>Что было самым трудным?</w:t>
            </w:r>
          </w:p>
          <w:p w:rsidR="00B01AAC" w:rsidRPr="00F127CA" w:rsidRDefault="00400D60" w:rsidP="00F127CA">
            <w:pPr>
              <w:pStyle w:val="a5"/>
              <w:numPr>
                <w:ilvl w:val="0"/>
                <w:numId w:val="1"/>
              </w:numPr>
              <w:tabs>
                <w:tab w:val="clear" w:pos="720"/>
                <w:tab w:val="left" w:pos="34"/>
                <w:tab w:val="left" w:pos="318"/>
              </w:tabs>
              <w:spacing w:before="0" w:beforeAutospacing="0" w:after="0" w:afterAutospacing="0"/>
              <w:ind w:left="176" w:hanging="142"/>
            </w:pPr>
            <w:r w:rsidRPr="00F127CA">
              <w:t>О чем бы я хотел узнать дополнительно?</w:t>
            </w:r>
          </w:p>
        </w:tc>
        <w:tc>
          <w:tcPr>
            <w:tcW w:w="1701" w:type="dxa"/>
          </w:tcPr>
          <w:p w:rsidR="00B01AAC" w:rsidRPr="00F127CA" w:rsidRDefault="00B01AAC" w:rsidP="00B01AAC">
            <w:pPr>
              <w:ind w:left="0" w:firstLine="0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F127CA">
              <w:rPr>
                <w:rFonts w:ascii="Times New Roman" w:eastAsia="Times New Roman" w:hAnsi="Times New Roman"/>
                <w:szCs w:val="24"/>
                <w:lang w:eastAsia="ru-RU"/>
              </w:rPr>
              <w:t>выставление оценок в дневник</w:t>
            </w:r>
          </w:p>
        </w:tc>
      </w:tr>
      <w:tr w:rsidR="007F41CE" w:rsidRPr="007F41CE" w:rsidTr="00D75215">
        <w:trPr>
          <w:trHeight w:val="278"/>
        </w:trPr>
        <w:tc>
          <w:tcPr>
            <w:tcW w:w="1985" w:type="dxa"/>
          </w:tcPr>
          <w:p w:rsidR="00B01AAC" w:rsidRPr="00E71894" w:rsidRDefault="00681E6E" w:rsidP="00681E6E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F41CE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VIII</w:t>
            </w:r>
            <w:r w:rsidRPr="007F41C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1E3861" w:rsidRPr="007F41C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B01AAC" w:rsidRPr="007F41C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Домашнее задание.</w:t>
            </w:r>
          </w:p>
        </w:tc>
        <w:tc>
          <w:tcPr>
            <w:tcW w:w="7087" w:type="dxa"/>
          </w:tcPr>
          <w:p w:rsidR="00400D60" w:rsidRPr="00E71894" w:rsidRDefault="00E63736" w:rsidP="00400D60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18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B01AAC" w:rsidRPr="00E718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п.2</w:t>
            </w:r>
            <w:r w:rsidR="00BB2797" w:rsidRPr="00E718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E71894" w:rsidRPr="00E71894" w:rsidRDefault="00E63736" w:rsidP="00E71894">
            <w:pPr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18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B25D74" w:rsidRPr="00E718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с. 1</w:t>
            </w:r>
            <w:r w:rsidR="00BB2797" w:rsidRPr="00E718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62</w:t>
            </w:r>
            <w:r w:rsidR="00E71894" w:rsidRPr="00E718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-166</w:t>
            </w:r>
          </w:p>
          <w:p w:rsidR="00FA22CC" w:rsidRPr="00E71894" w:rsidRDefault="0048668F" w:rsidP="00E71894">
            <w:pPr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E71894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E71894" w:rsidRPr="00E71894">
              <w:rPr>
                <w:rFonts w:ascii="Times New Roman" w:hAnsi="Times New Roman"/>
                <w:sz w:val="24"/>
                <w:szCs w:val="24"/>
              </w:rPr>
              <w:t>проработать  материал</w:t>
            </w:r>
            <w:r w:rsidR="00B84CB7" w:rsidRPr="00E71894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r w:rsidR="00E71894" w:rsidRPr="00E71894">
              <w:rPr>
                <w:rFonts w:ascii="Times New Roman" w:hAnsi="Times New Roman"/>
                <w:sz w:val="24"/>
                <w:szCs w:val="24"/>
              </w:rPr>
              <w:t>выписать кратко спорные вопросы цитологии</w:t>
            </w:r>
          </w:p>
        </w:tc>
        <w:tc>
          <w:tcPr>
            <w:tcW w:w="1701" w:type="dxa"/>
          </w:tcPr>
          <w:p w:rsidR="00B01AAC" w:rsidRPr="00E71894" w:rsidRDefault="00B01AAC" w:rsidP="00B01AAC">
            <w:pPr>
              <w:ind w:left="0" w:firstLine="0"/>
              <w:rPr>
                <w:rFonts w:ascii="Times New Roman" w:eastAsia="Times New Roman" w:hAnsi="Times New Roman"/>
                <w:szCs w:val="24"/>
                <w:lang w:eastAsia="ru-RU"/>
              </w:rPr>
            </w:pPr>
            <w:r w:rsidRPr="00E71894">
              <w:rPr>
                <w:rFonts w:ascii="Times New Roman" w:eastAsia="Times New Roman" w:hAnsi="Times New Roman"/>
                <w:szCs w:val="24"/>
                <w:lang w:eastAsia="ru-RU"/>
              </w:rPr>
              <w:t>Записывают д/з</w:t>
            </w:r>
          </w:p>
        </w:tc>
      </w:tr>
    </w:tbl>
    <w:p w:rsidR="004F6E02" w:rsidRPr="007F41CE" w:rsidRDefault="004F6E02" w:rsidP="0057796D">
      <w:pPr>
        <w:ind w:left="0" w:firstLine="0"/>
        <w:rPr>
          <w:rFonts w:ascii="Times New Roman" w:hAnsi="Times New Roman"/>
          <w:color w:val="FF0000"/>
        </w:rPr>
      </w:pPr>
    </w:p>
    <w:p w:rsidR="007F41CE" w:rsidRPr="007F41CE" w:rsidRDefault="007F41CE">
      <w:pPr>
        <w:ind w:left="0" w:firstLine="0"/>
        <w:rPr>
          <w:rFonts w:ascii="Times New Roman" w:hAnsi="Times New Roman"/>
          <w:color w:val="FF0000"/>
        </w:rPr>
      </w:pPr>
    </w:p>
    <w:sectPr w:rsidR="007F41CE" w:rsidRPr="007F41CE" w:rsidSect="0048668F">
      <w:type w:val="continuous"/>
      <w:pgSz w:w="11906" w:h="16838"/>
      <w:pgMar w:top="426" w:right="282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E343B"/>
    <w:multiLevelType w:val="hybridMultilevel"/>
    <w:tmpl w:val="0AFA8A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8872AF"/>
    <w:multiLevelType w:val="multilevel"/>
    <w:tmpl w:val="F5FA3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B96ADC"/>
    <w:multiLevelType w:val="multilevel"/>
    <w:tmpl w:val="A47EEA6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0D5CFB"/>
    <w:multiLevelType w:val="multilevel"/>
    <w:tmpl w:val="B2B0C2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A3E56D2"/>
    <w:multiLevelType w:val="hybridMultilevel"/>
    <w:tmpl w:val="F7344F84"/>
    <w:lvl w:ilvl="0" w:tplc="FDD46D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D38E3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20D9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E423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C0F6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321F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DD489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6C4F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74AD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CA37CD8"/>
    <w:multiLevelType w:val="hybridMultilevel"/>
    <w:tmpl w:val="8EEEA70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09304C"/>
    <w:multiLevelType w:val="multilevel"/>
    <w:tmpl w:val="039CD37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6D06597"/>
    <w:multiLevelType w:val="multilevel"/>
    <w:tmpl w:val="470061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C0160C6"/>
    <w:multiLevelType w:val="multilevel"/>
    <w:tmpl w:val="398C1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8775B34"/>
    <w:multiLevelType w:val="multilevel"/>
    <w:tmpl w:val="52840A1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8441E74"/>
    <w:multiLevelType w:val="multilevel"/>
    <w:tmpl w:val="09C87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7"/>
  </w:num>
  <w:num w:numId="4">
    <w:abstractNumId w:val="3"/>
  </w:num>
  <w:num w:numId="5">
    <w:abstractNumId w:val="6"/>
  </w:num>
  <w:num w:numId="6">
    <w:abstractNumId w:val="9"/>
  </w:num>
  <w:num w:numId="7">
    <w:abstractNumId w:val="2"/>
  </w:num>
  <w:num w:numId="8">
    <w:abstractNumId w:val="8"/>
  </w:num>
  <w:num w:numId="9">
    <w:abstractNumId w:val="0"/>
  </w:num>
  <w:num w:numId="10">
    <w:abstractNumId w:val="4"/>
  </w:num>
  <w:num w:numId="11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E636A"/>
    <w:rsid w:val="00016FD4"/>
    <w:rsid w:val="00026A75"/>
    <w:rsid w:val="00033389"/>
    <w:rsid w:val="00033AC9"/>
    <w:rsid w:val="00044943"/>
    <w:rsid w:val="00044FAA"/>
    <w:rsid w:val="0004529C"/>
    <w:rsid w:val="00051698"/>
    <w:rsid w:val="000556AD"/>
    <w:rsid w:val="000665C5"/>
    <w:rsid w:val="00073E37"/>
    <w:rsid w:val="000777D4"/>
    <w:rsid w:val="0008261F"/>
    <w:rsid w:val="000B581B"/>
    <w:rsid w:val="000D069D"/>
    <w:rsid w:val="000D2013"/>
    <w:rsid w:val="000D6F82"/>
    <w:rsid w:val="000F529F"/>
    <w:rsid w:val="00115C3E"/>
    <w:rsid w:val="00116391"/>
    <w:rsid w:val="001342B5"/>
    <w:rsid w:val="001356C9"/>
    <w:rsid w:val="001570FD"/>
    <w:rsid w:val="001810EA"/>
    <w:rsid w:val="00182ADD"/>
    <w:rsid w:val="0019016F"/>
    <w:rsid w:val="001B5D3C"/>
    <w:rsid w:val="001E3861"/>
    <w:rsid w:val="002202B8"/>
    <w:rsid w:val="002424C0"/>
    <w:rsid w:val="002734C6"/>
    <w:rsid w:val="0027415D"/>
    <w:rsid w:val="00274519"/>
    <w:rsid w:val="0028545C"/>
    <w:rsid w:val="002A5C9B"/>
    <w:rsid w:val="002A7046"/>
    <w:rsid w:val="002B10E4"/>
    <w:rsid w:val="002D2E1F"/>
    <w:rsid w:val="00300F9E"/>
    <w:rsid w:val="00302AD8"/>
    <w:rsid w:val="00304578"/>
    <w:rsid w:val="0031279D"/>
    <w:rsid w:val="00320FFF"/>
    <w:rsid w:val="003268EF"/>
    <w:rsid w:val="00331148"/>
    <w:rsid w:val="003350E3"/>
    <w:rsid w:val="003718C0"/>
    <w:rsid w:val="0037529E"/>
    <w:rsid w:val="00386014"/>
    <w:rsid w:val="00386870"/>
    <w:rsid w:val="003911CE"/>
    <w:rsid w:val="00394610"/>
    <w:rsid w:val="003A2D6F"/>
    <w:rsid w:val="003A72E8"/>
    <w:rsid w:val="003B4E2E"/>
    <w:rsid w:val="003D20B6"/>
    <w:rsid w:val="003D6247"/>
    <w:rsid w:val="003E1AEF"/>
    <w:rsid w:val="003E4C6F"/>
    <w:rsid w:val="00400D60"/>
    <w:rsid w:val="00420FF5"/>
    <w:rsid w:val="00434EF7"/>
    <w:rsid w:val="0043611E"/>
    <w:rsid w:val="00440263"/>
    <w:rsid w:val="00447702"/>
    <w:rsid w:val="0045313B"/>
    <w:rsid w:val="004609D0"/>
    <w:rsid w:val="00471643"/>
    <w:rsid w:val="00480F02"/>
    <w:rsid w:val="00482D6A"/>
    <w:rsid w:val="0048668F"/>
    <w:rsid w:val="004B6C0C"/>
    <w:rsid w:val="004C04A3"/>
    <w:rsid w:val="004C56CC"/>
    <w:rsid w:val="004C5B50"/>
    <w:rsid w:val="004E5F8F"/>
    <w:rsid w:val="004F286E"/>
    <w:rsid w:val="004F4990"/>
    <w:rsid w:val="004F6E02"/>
    <w:rsid w:val="00512632"/>
    <w:rsid w:val="005156C8"/>
    <w:rsid w:val="0051754D"/>
    <w:rsid w:val="00552670"/>
    <w:rsid w:val="00563D49"/>
    <w:rsid w:val="00574457"/>
    <w:rsid w:val="0057796D"/>
    <w:rsid w:val="00584878"/>
    <w:rsid w:val="005A1690"/>
    <w:rsid w:val="005B6B16"/>
    <w:rsid w:val="005C4C70"/>
    <w:rsid w:val="005D243F"/>
    <w:rsid w:val="005E24C0"/>
    <w:rsid w:val="005F0BAE"/>
    <w:rsid w:val="00604496"/>
    <w:rsid w:val="00611BD0"/>
    <w:rsid w:val="00622ADF"/>
    <w:rsid w:val="00622E9C"/>
    <w:rsid w:val="00647520"/>
    <w:rsid w:val="006774B5"/>
    <w:rsid w:val="00681E6E"/>
    <w:rsid w:val="006912C4"/>
    <w:rsid w:val="00695E98"/>
    <w:rsid w:val="006A170A"/>
    <w:rsid w:val="006A3044"/>
    <w:rsid w:val="006E0420"/>
    <w:rsid w:val="006E7349"/>
    <w:rsid w:val="0070324C"/>
    <w:rsid w:val="00714E05"/>
    <w:rsid w:val="007433C1"/>
    <w:rsid w:val="00771C10"/>
    <w:rsid w:val="007729DD"/>
    <w:rsid w:val="00780B5B"/>
    <w:rsid w:val="00782859"/>
    <w:rsid w:val="00787A5F"/>
    <w:rsid w:val="00795D39"/>
    <w:rsid w:val="007A3ABD"/>
    <w:rsid w:val="007A6FAA"/>
    <w:rsid w:val="007B1727"/>
    <w:rsid w:val="007C0864"/>
    <w:rsid w:val="007C32D4"/>
    <w:rsid w:val="007D29A7"/>
    <w:rsid w:val="007E20A9"/>
    <w:rsid w:val="007E636A"/>
    <w:rsid w:val="007F41CE"/>
    <w:rsid w:val="00823D21"/>
    <w:rsid w:val="00861B3E"/>
    <w:rsid w:val="00890994"/>
    <w:rsid w:val="00891F37"/>
    <w:rsid w:val="0089523E"/>
    <w:rsid w:val="008A3464"/>
    <w:rsid w:val="008B15FC"/>
    <w:rsid w:val="008C2FBB"/>
    <w:rsid w:val="008D19DA"/>
    <w:rsid w:val="008E0B91"/>
    <w:rsid w:val="008F252C"/>
    <w:rsid w:val="008F5548"/>
    <w:rsid w:val="008F5857"/>
    <w:rsid w:val="00903ED3"/>
    <w:rsid w:val="0090707F"/>
    <w:rsid w:val="009125CE"/>
    <w:rsid w:val="00932CFA"/>
    <w:rsid w:val="00934636"/>
    <w:rsid w:val="00940426"/>
    <w:rsid w:val="00940F6D"/>
    <w:rsid w:val="00946F92"/>
    <w:rsid w:val="00960A4E"/>
    <w:rsid w:val="00962F2D"/>
    <w:rsid w:val="00977973"/>
    <w:rsid w:val="00981216"/>
    <w:rsid w:val="00981E4C"/>
    <w:rsid w:val="00982FA7"/>
    <w:rsid w:val="0098395A"/>
    <w:rsid w:val="00994B50"/>
    <w:rsid w:val="009A3F8F"/>
    <w:rsid w:val="009C334A"/>
    <w:rsid w:val="009E5DB1"/>
    <w:rsid w:val="00A00D6A"/>
    <w:rsid w:val="00A0339A"/>
    <w:rsid w:val="00A143A1"/>
    <w:rsid w:val="00A26FAA"/>
    <w:rsid w:val="00A278F6"/>
    <w:rsid w:val="00A33A9F"/>
    <w:rsid w:val="00A40FE9"/>
    <w:rsid w:val="00A529EC"/>
    <w:rsid w:val="00A5745B"/>
    <w:rsid w:val="00A648DE"/>
    <w:rsid w:val="00A67263"/>
    <w:rsid w:val="00A73DD4"/>
    <w:rsid w:val="00A86026"/>
    <w:rsid w:val="00A90A06"/>
    <w:rsid w:val="00A940CF"/>
    <w:rsid w:val="00A97C79"/>
    <w:rsid w:val="00AA7EBE"/>
    <w:rsid w:val="00AC7EB8"/>
    <w:rsid w:val="00AD16DB"/>
    <w:rsid w:val="00AD420F"/>
    <w:rsid w:val="00AE2D89"/>
    <w:rsid w:val="00B01AAC"/>
    <w:rsid w:val="00B25D74"/>
    <w:rsid w:val="00B26FB7"/>
    <w:rsid w:val="00B2731F"/>
    <w:rsid w:val="00B27794"/>
    <w:rsid w:val="00B517A5"/>
    <w:rsid w:val="00B53D87"/>
    <w:rsid w:val="00B64DEF"/>
    <w:rsid w:val="00B834D1"/>
    <w:rsid w:val="00B84CB7"/>
    <w:rsid w:val="00B90FEC"/>
    <w:rsid w:val="00B9676F"/>
    <w:rsid w:val="00BB24B9"/>
    <w:rsid w:val="00BB2797"/>
    <w:rsid w:val="00BC1364"/>
    <w:rsid w:val="00BD1B9A"/>
    <w:rsid w:val="00BD3BCE"/>
    <w:rsid w:val="00BD555A"/>
    <w:rsid w:val="00BF639B"/>
    <w:rsid w:val="00C042AB"/>
    <w:rsid w:val="00C04514"/>
    <w:rsid w:val="00C11169"/>
    <w:rsid w:val="00C15AFF"/>
    <w:rsid w:val="00C36A0F"/>
    <w:rsid w:val="00C46973"/>
    <w:rsid w:val="00C46A4E"/>
    <w:rsid w:val="00C474B0"/>
    <w:rsid w:val="00C52447"/>
    <w:rsid w:val="00C61296"/>
    <w:rsid w:val="00C65FCE"/>
    <w:rsid w:val="00C70DFC"/>
    <w:rsid w:val="00C746AD"/>
    <w:rsid w:val="00C8559B"/>
    <w:rsid w:val="00C94CED"/>
    <w:rsid w:val="00C9548B"/>
    <w:rsid w:val="00CA01F5"/>
    <w:rsid w:val="00CA3925"/>
    <w:rsid w:val="00CA671A"/>
    <w:rsid w:val="00CC4AE7"/>
    <w:rsid w:val="00CD48EB"/>
    <w:rsid w:val="00D0115A"/>
    <w:rsid w:val="00D304D0"/>
    <w:rsid w:val="00D44014"/>
    <w:rsid w:val="00D4507E"/>
    <w:rsid w:val="00D5254C"/>
    <w:rsid w:val="00D679CA"/>
    <w:rsid w:val="00D71FDB"/>
    <w:rsid w:val="00D75215"/>
    <w:rsid w:val="00D853BE"/>
    <w:rsid w:val="00D94CD9"/>
    <w:rsid w:val="00D950E0"/>
    <w:rsid w:val="00DB067C"/>
    <w:rsid w:val="00DB25B5"/>
    <w:rsid w:val="00DB3A0E"/>
    <w:rsid w:val="00DD1C02"/>
    <w:rsid w:val="00DD6719"/>
    <w:rsid w:val="00DD6A91"/>
    <w:rsid w:val="00DD737F"/>
    <w:rsid w:val="00DE48E4"/>
    <w:rsid w:val="00DF6F4F"/>
    <w:rsid w:val="00E10D85"/>
    <w:rsid w:val="00E20514"/>
    <w:rsid w:val="00E25E33"/>
    <w:rsid w:val="00E31801"/>
    <w:rsid w:val="00E41B78"/>
    <w:rsid w:val="00E55842"/>
    <w:rsid w:val="00E63736"/>
    <w:rsid w:val="00E71894"/>
    <w:rsid w:val="00E7746E"/>
    <w:rsid w:val="00E81DE7"/>
    <w:rsid w:val="00E82ADD"/>
    <w:rsid w:val="00E916C3"/>
    <w:rsid w:val="00EA3612"/>
    <w:rsid w:val="00EB7BB0"/>
    <w:rsid w:val="00EE39A3"/>
    <w:rsid w:val="00EE4373"/>
    <w:rsid w:val="00EF25DE"/>
    <w:rsid w:val="00F101C4"/>
    <w:rsid w:val="00F127CA"/>
    <w:rsid w:val="00F32881"/>
    <w:rsid w:val="00F33E9F"/>
    <w:rsid w:val="00F35B84"/>
    <w:rsid w:val="00F430E5"/>
    <w:rsid w:val="00F5442F"/>
    <w:rsid w:val="00F5680F"/>
    <w:rsid w:val="00F84F8F"/>
    <w:rsid w:val="00FA20B8"/>
    <w:rsid w:val="00FA22CC"/>
    <w:rsid w:val="00FB6F7A"/>
    <w:rsid w:val="00FB6F87"/>
    <w:rsid w:val="00FC1F6B"/>
    <w:rsid w:val="00FC39BB"/>
    <w:rsid w:val="00FD79DD"/>
    <w:rsid w:val="00FE70B0"/>
    <w:rsid w:val="00FF4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8E4"/>
    <w:pPr>
      <w:ind w:left="1134" w:firstLine="709"/>
    </w:pPr>
    <w:rPr>
      <w:lang w:eastAsia="en-US"/>
    </w:rPr>
  </w:style>
  <w:style w:type="paragraph" w:styleId="1">
    <w:name w:val="heading 1"/>
    <w:basedOn w:val="a"/>
    <w:next w:val="a"/>
    <w:link w:val="10"/>
    <w:qFormat/>
    <w:locked/>
    <w:rsid w:val="00DE48E4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B9676F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9"/>
    <w:qFormat/>
    <w:rsid w:val="004609D0"/>
    <w:pPr>
      <w:spacing w:before="100" w:beforeAutospacing="1" w:after="100" w:afterAutospacing="1"/>
      <w:ind w:left="0" w:firstLine="0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locked/>
    <w:rsid w:val="004609D0"/>
    <w:rPr>
      <w:rFonts w:ascii="Times New Roman" w:hAnsi="Times New Roman" w:cs="Times New Roman"/>
      <w:b/>
      <w:bCs/>
      <w:sz w:val="27"/>
      <w:szCs w:val="27"/>
      <w:lang w:eastAsia="ru-RU"/>
    </w:rPr>
  </w:style>
  <w:style w:type="paragraph" w:styleId="a3">
    <w:name w:val="Balloon Text"/>
    <w:basedOn w:val="a"/>
    <w:link w:val="a4"/>
    <w:uiPriority w:val="99"/>
    <w:semiHidden/>
    <w:rsid w:val="0055267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552670"/>
    <w:rPr>
      <w:rFonts w:ascii="Tahoma" w:eastAsia="Times New Roman" w:hAnsi="Tahoma" w:cs="Tahoma"/>
      <w:sz w:val="16"/>
      <w:szCs w:val="16"/>
    </w:rPr>
  </w:style>
  <w:style w:type="paragraph" w:customStyle="1" w:styleId="rtejustify">
    <w:name w:val="rtejustify"/>
    <w:basedOn w:val="a"/>
    <w:uiPriority w:val="99"/>
    <w:rsid w:val="00AC7EB8"/>
    <w:pPr>
      <w:spacing w:before="100" w:beforeAutospacing="1" w:after="100" w:afterAutospacing="1"/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rsid w:val="00F5680F"/>
    <w:pPr>
      <w:spacing w:before="100" w:beforeAutospacing="1" w:after="100" w:afterAutospacing="1"/>
      <w:ind w:left="0"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rsid w:val="007E20A9"/>
    <w:rPr>
      <w:rFonts w:cs="Times New Roman"/>
      <w:color w:val="0000FF"/>
      <w:u w:val="single"/>
    </w:rPr>
  </w:style>
  <w:style w:type="character" w:customStyle="1" w:styleId="author">
    <w:name w:val="author"/>
    <w:basedOn w:val="a0"/>
    <w:uiPriority w:val="99"/>
    <w:rsid w:val="007E20A9"/>
    <w:rPr>
      <w:rFonts w:cs="Times New Roman"/>
    </w:rPr>
  </w:style>
  <w:style w:type="character" w:customStyle="1" w:styleId="gold">
    <w:name w:val="gold"/>
    <w:basedOn w:val="a0"/>
    <w:uiPriority w:val="99"/>
    <w:rsid w:val="007E20A9"/>
    <w:rPr>
      <w:rFonts w:cs="Times New Roman"/>
    </w:rPr>
  </w:style>
  <w:style w:type="character" w:customStyle="1" w:styleId="gray">
    <w:name w:val="gray"/>
    <w:basedOn w:val="a0"/>
    <w:uiPriority w:val="99"/>
    <w:rsid w:val="007E20A9"/>
    <w:rPr>
      <w:rFonts w:cs="Times New Roman"/>
    </w:rPr>
  </w:style>
  <w:style w:type="character" w:styleId="a7">
    <w:name w:val="Strong"/>
    <w:basedOn w:val="a0"/>
    <w:uiPriority w:val="99"/>
    <w:qFormat/>
    <w:rsid w:val="005156C8"/>
    <w:rPr>
      <w:rFonts w:cs="Times New Roman"/>
      <w:b/>
      <w:bCs/>
    </w:rPr>
  </w:style>
  <w:style w:type="character" w:styleId="a8">
    <w:name w:val="Emphasis"/>
    <w:basedOn w:val="a0"/>
    <w:uiPriority w:val="99"/>
    <w:qFormat/>
    <w:rsid w:val="005156C8"/>
    <w:rPr>
      <w:rFonts w:cs="Times New Roman"/>
      <w:i/>
      <w:iCs/>
    </w:rPr>
  </w:style>
  <w:style w:type="paragraph" w:styleId="a9">
    <w:name w:val="List Paragraph"/>
    <w:basedOn w:val="a"/>
    <w:uiPriority w:val="99"/>
    <w:qFormat/>
    <w:rsid w:val="004609D0"/>
    <w:pPr>
      <w:ind w:left="720"/>
      <w:contextualSpacing/>
    </w:pPr>
  </w:style>
  <w:style w:type="table" w:styleId="aa">
    <w:name w:val="Table Grid"/>
    <w:basedOn w:val="a1"/>
    <w:uiPriority w:val="99"/>
    <w:rsid w:val="000D069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uiPriority w:val="99"/>
    <w:rsid w:val="008A3464"/>
    <w:rPr>
      <w:rFonts w:cs="Times New Roman"/>
    </w:rPr>
  </w:style>
  <w:style w:type="character" w:customStyle="1" w:styleId="submenu-table">
    <w:name w:val="submenu-table"/>
    <w:basedOn w:val="a0"/>
    <w:uiPriority w:val="99"/>
    <w:rsid w:val="00A90A06"/>
    <w:rPr>
      <w:rFonts w:cs="Times New Roman"/>
    </w:rPr>
  </w:style>
  <w:style w:type="table" w:customStyle="1" w:styleId="11">
    <w:name w:val="Сетка таблицы1"/>
    <w:basedOn w:val="a1"/>
    <w:next w:val="aa"/>
    <w:uiPriority w:val="59"/>
    <w:rsid w:val="005C4C70"/>
    <w:pPr>
      <w:ind w:firstLine="709"/>
      <w:jc w:val="both"/>
    </w:pPr>
    <w:rPr>
      <w:rFonts w:ascii="Times New Roman" w:hAnsi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semiHidden/>
    <w:rsid w:val="00B9676F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10">
    <w:name w:val="Заголовок 1 Знак"/>
    <w:basedOn w:val="a0"/>
    <w:link w:val="1"/>
    <w:rsid w:val="00DE48E4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paragraph" w:styleId="ab">
    <w:name w:val="No Spacing"/>
    <w:uiPriority w:val="1"/>
    <w:qFormat/>
    <w:rsid w:val="00A67263"/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57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5138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26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41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4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9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949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9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9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9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94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94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694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94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94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94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9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upload.wikimedia.org/wikipedia/commons/thumb/a/a4/TheodorSchwann.jpg/220px-TheodorSchwann.jp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http://im3-tub-ru.yandex.net/i?id=6072971-54-72&amp;n=2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http://im6-tub-ru.yandex.net/i?id=438160244-62-72&amp;n=21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45F1DC-5EB7-4C28-BEBB-4007417E6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2077</TotalTime>
  <Pages>3</Pages>
  <Words>1101</Words>
  <Characters>6279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Наталья</cp:lastModifiedBy>
  <cp:revision>49</cp:revision>
  <cp:lastPrinted>2014-09-08T11:30:00Z</cp:lastPrinted>
  <dcterms:created xsi:type="dcterms:W3CDTF">2012-11-11T08:45:00Z</dcterms:created>
  <dcterms:modified xsi:type="dcterms:W3CDTF">2017-02-14T19:26:00Z</dcterms:modified>
</cp:coreProperties>
</file>